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6E3" w:rsidRDefault="005D14B0" w:rsidP="00311C8E">
      <w:pPr>
        <w:tabs>
          <w:tab w:val="left" w:pos="11190"/>
        </w:tabs>
        <w:rPr>
          <w:rFonts w:ascii="Arial" w:hAnsi="Arial" w:cs="Arial"/>
          <w:sz w:val="40"/>
          <w:szCs w:val="40"/>
        </w:rPr>
      </w:pPr>
      <w:r>
        <w:rPr>
          <w:rFonts w:ascii="Arial" w:hAnsi="Arial" w:cs="Arial"/>
          <w:noProof/>
          <w:sz w:val="40"/>
          <w:szCs w:val="40"/>
          <w:lang w:eastAsia="en-GB"/>
        </w:rPr>
        <mc:AlternateContent>
          <mc:Choice Requires="wps">
            <w:drawing>
              <wp:anchor distT="0" distB="0" distL="114300" distR="114300" simplePos="0" relativeHeight="251660288" behindDoc="0" locked="0" layoutInCell="1" allowOverlap="1" wp14:anchorId="682E071F" wp14:editId="48D4205B">
                <wp:simplePos x="0" y="0"/>
                <wp:positionH relativeFrom="column">
                  <wp:posOffset>3707296</wp:posOffset>
                </wp:positionH>
                <wp:positionV relativeFrom="paragraph">
                  <wp:posOffset>129209</wp:posOffset>
                </wp:positionV>
                <wp:extent cx="1818861" cy="1809750"/>
                <wp:effectExtent l="0" t="0" r="10160" b="19050"/>
                <wp:wrapNone/>
                <wp:docPr id="1" name="Oval 1"/>
                <wp:cNvGraphicFramePr/>
                <a:graphic xmlns:a="http://schemas.openxmlformats.org/drawingml/2006/main">
                  <a:graphicData uri="http://schemas.microsoft.com/office/word/2010/wordprocessingShape">
                    <wps:wsp>
                      <wps:cNvSpPr/>
                      <wps:spPr>
                        <a:xfrm>
                          <a:off x="0" y="0"/>
                          <a:ext cx="1818861" cy="1809750"/>
                        </a:xfrm>
                        <a:prstGeom prst="ellipse">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5576E3" w:rsidRPr="00E87E5E" w:rsidRDefault="00F17096" w:rsidP="005576E3">
                            <w:pPr>
                              <w:jc w:val="center"/>
                              <w:rPr>
                                <w:b/>
                                <w:sz w:val="14"/>
                                <w:szCs w:val="14"/>
                              </w:rPr>
                            </w:pPr>
                            <w:r>
                              <w:rPr>
                                <w:b/>
                                <w:sz w:val="14"/>
                                <w:szCs w:val="14"/>
                              </w:rPr>
                              <w:t>Entry Point</w:t>
                            </w:r>
                            <w:r w:rsidR="00165166" w:rsidRPr="00E87E5E">
                              <w:rPr>
                                <w:b/>
                                <w:sz w:val="14"/>
                                <w:szCs w:val="14"/>
                              </w:rPr>
                              <w:t xml:space="preserve"> (How will they be engaged from the outset?)</w:t>
                            </w:r>
                          </w:p>
                          <w:p w:rsidR="000A2C70" w:rsidRDefault="0014520A" w:rsidP="00900E88">
                            <w:pPr>
                              <w:jc w:val="center"/>
                              <w:rPr>
                                <w:b/>
                              </w:rPr>
                            </w:pPr>
                            <w:r>
                              <w:rPr>
                                <w:b/>
                              </w:rPr>
                              <w:t>Recipe</w:t>
                            </w:r>
                            <w:r w:rsidR="00D9175F">
                              <w:rPr>
                                <w:b/>
                              </w:rPr>
                              <w:t>s</w:t>
                            </w:r>
                            <w:r>
                              <w:rPr>
                                <w:b/>
                              </w:rPr>
                              <w:t xml:space="preserve"> for Friendship</w:t>
                            </w:r>
                          </w:p>
                          <w:p w:rsidR="000A2C70" w:rsidRPr="005576E3" w:rsidRDefault="000A2C70" w:rsidP="005576E3">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291.9pt;margin-top:10.15pt;width:143.2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" fillcolor="white [3201]" strokecolor="#0070c0" strokeweight="2pt">
                <v:textbox>
                  <w:txbxContent>
                    <w:p w:rsidR="005576E3" w:rsidRPr="00E87E5E" w:rsidRDefault="00F17096" w:rsidP="005576E3">
                      <w:pPr>
                        <w:jc w:val="center"/>
                        <w:rPr>
                          <w:b/>
                          <w:sz w:val="14"/>
                          <w:szCs w:val="14"/>
                        </w:rPr>
                      </w:pPr>
                      <w:r>
                        <w:rPr>
                          <w:b/>
                          <w:sz w:val="14"/>
                          <w:szCs w:val="14"/>
                        </w:rPr>
                        <w:t>Entry Point</w:t>
                      </w:r>
                      <w:r w:rsidR="00165166" w:rsidRPr="00E87E5E">
                        <w:rPr>
                          <w:b/>
                          <w:sz w:val="14"/>
                          <w:szCs w:val="14"/>
                        </w:rPr>
                        <w:t xml:space="preserve"> (How will they be engaged from the outset?)</w:t>
                      </w:r>
                    </w:p>
                    <w:p w:rsidR="000A2C70" w:rsidRDefault="0014520A" w:rsidP="00900E88">
                      <w:pPr>
                        <w:jc w:val="center"/>
                        <w:rPr>
                          <w:b/>
                        </w:rPr>
                      </w:pPr>
                      <w:r>
                        <w:rPr>
                          <w:b/>
                        </w:rPr>
                        <w:t>Recipe</w:t>
                      </w:r>
                      <w:r w:rsidR="00D9175F">
                        <w:rPr>
                          <w:b/>
                        </w:rPr>
                        <w:t>s</w:t>
                      </w:r>
                      <w:r>
                        <w:rPr>
                          <w:b/>
                        </w:rPr>
                        <w:t xml:space="preserve"> for Friendship</w:t>
                      </w:r>
                    </w:p>
                    <w:p w:rsidR="000A2C70" w:rsidRPr="005576E3" w:rsidRDefault="000A2C70" w:rsidP="005576E3">
                      <w:pPr>
                        <w:jc w:val="center"/>
                        <w:rPr>
                          <w:b/>
                        </w:rPr>
                      </w:pPr>
                    </w:p>
                  </w:txbxContent>
                </v:textbox>
              </v:oval>
            </w:pict>
          </mc:Fallback>
        </mc:AlternateContent>
      </w:r>
      <w:r w:rsidR="00311C8E" w:rsidRPr="005576E3">
        <w:rPr>
          <w:rFonts w:ascii="Arial" w:hAnsi="Arial" w:cs="Arial"/>
          <w:noProof/>
          <w:sz w:val="40"/>
          <w:szCs w:val="40"/>
          <w:lang w:eastAsia="en-GB"/>
        </w:rPr>
        <mc:AlternateContent>
          <mc:Choice Requires="wps">
            <w:drawing>
              <wp:anchor distT="0" distB="0" distL="114300" distR="114300" simplePos="0" relativeHeight="251674624" behindDoc="0" locked="0" layoutInCell="1" allowOverlap="1" wp14:anchorId="78FEAF9A" wp14:editId="5DA398E9">
                <wp:simplePos x="0" y="0"/>
                <wp:positionH relativeFrom="column">
                  <wp:posOffset>5703708</wp:posOffset>
                </wp:positionH>
                <wp:positionV relativeFrom="paragraph">
                  <wp:posOffset>-79872</wp:posOffset>
                </wp:positionV>
                <wp:extent cx="3661410" cy="3689074"/>
                <wp:effectExtent l="19050" t="19050" r="15240" b="260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1410" cy="3689074"/>
                        </a:xfrm>
                        <a:prstGeom prst="rect">
                          <a:avLst/>
                        </a:prstGeom>
                        <a:solidFill>
                          <a:srgbClr val="FFFFFF"/>
                        </a:solidFill>
                        <a:ln w="38100">
                          <a:solidFill>
                            <a:srgbClr val="0070C0"/>
                          </a:solidFill>
                          <a:miter lim="800000"/>
                          <a:headEnd/>
                          <a:tailEnd/>
                        </a:ln>
                      </wps:spPr>
                      <wps:txbx>
                        <w:txbxContent>
                          <w:p w:rsidR="005576E3" w:rsidRDefault="00165166" w:rsidP="00E87E5E">
                            <w:pPr>
                              <w:spacing w:after="0" w:line="240" w:lineRule="auto"/>
                              <w:rPr>
                                <w:b/>
                              </w:rPr>
                            </w:pPr>
                            <w:r w:rsidRPr="00165166">
                              <w:rPr>
                                <w:b/>
                              </w:rPr>
                              <w:t>S.T.E.M – Science Technology Engineering and Mathematics (Maths, Science, ICT, D&amp;T)</w:t>
                            </w:r>
                          </w:p>
                          <w:p w:rsidR="00E87E5E" w:rsidRDefault="00E87E5E" w:rsidP="00E87E5E">
                            <w:pPr>
                              <w:spacing w:after="0"/>
                            </w:pPr>
                            <w:r w:rsidRPr="00C8147A">
                              <w:rPr>
                                <w:highlight w:val="lightGray"/>
                              </w:rPr>
                              <w:t>Maths</w:t>
                            </w:r>
                            <w:r>
                              <w:t xml:space="preserve"> – </w:t>
                            </w:r>
                            <w:r w:rsidR="0014520A">
                              <w:t xml:space="preserve">Yr1 – count, read and write numbers in numerals to 100. Count in 5s. </w:t>
                            </w:r>
                            <w:r w:rsidR="00341029">
                              <w:t>Identify</w:t>
                            </w:r>
                            <w:r w:rsidR="0014520A">
                              <w:t xml:space="preserve"> 1 more or 1 less. Add and subtract 1 and 2 digit numbers to 20 including 0. Recognise and name 2D and 3D shapes. Compare, describe and solve practical problems for length and height and mass and weight. Measure and record cm/m and g/kg</w:t>
                            </w:r>
                          </w:p>
                          <w:p w:rsidR="00311C8E" w:rsidRDefault="00311C8E" w:rsidP="00E87E5E">
                            <w:pPr>
                              <w:spacing w:after="0"/>
                            </w:pPr>
                            <w:proofErr w:type="spellStart"/>
                            <w:r>
                              <w:t>Yr</w:t>
                            </w:r>
                            <w:proofErr w:type="spellEnd"/>
                            <w:r>
                              <w:t xml:space="preserve"> 2 – count in steps of </w:t>
                            </w:r>
                            <w:r w:rsidR="0014520A">
                              <w:t xml:space="preserve">3 and 5 from 0. Compare and order numbers to 100 using &lt;&gt;=. Use number facts to 100. Add </w:t>
                            </w:r>
                            <w:r w:rsidR="00D9175F">
                              <w:t>and subtract using</w:t>
                            </w:r>
                            <w:r w:rsidR="0014520A">
                              <w:t xml:space="preserve"> a number line. Solve x and division </w:t>
                            </w:r>
                            <w:r w:rsidR="00D9175F">
                              <w:t xml:space="preserve">problems </w:t>
                            </w:r>
                            <w:r w:rsidR="0014520A">
                              <w:t>using arrays.</w:t>
                            </w:r>
                            <w:r w:rsidR="00D9175F">
                              <w:t xml:space="preserve"> Compare and order cm, m, g and kg. </w:t>
                            </w:r>
                            <w:r w:rsidR="00341029">
                              <w:t>Compare</w:t>
                            </w:r>
                            <w:r w:rsidR="00D9175F">
                              <w:t xml:space="preserve"> and sort common 2D and 3D shapes.</w:t>
                            </w:r>
                          </w:p>
                          <w:p w:rsidR="00D9175F" w:rsidRDefault="00E87E5E" w:rsidP="00E87E5E">
                            <w:pPr>
                              <w:spacing w:after="0"/>
                            </w:pPr>
                            <w:r w:rsidRPr="00C8147A">
                              <w:rPr>
                                <w:highlight w:val="lightGray"/>
                              </w:rPr>
                              <w:t>Science</w:t>
                            </w:r>
                            <w:r>
                              <w:t xml:space="preserve"> –</w:t>
                            </w:r>
                            <w:r w:rsidR="00D9175F" w:rsidRPr="00D9175F">
                              <w:t xml:space="preserve"> </w:t>
                            </w:r>
                            <w:r w:rsidR="00D9175F">
                              <w:t>materials – conduct experiments based on suitability of material for each animal on the broom.</w:t>
                            </w:r>
                          </w:p>
                          <w:p w:rsidR="00E87E5E" w:rsidRDefault="00E87E5E" w:rsidP="00E87E5E">
                            <w:pPr>
                              <w:spacing w:after="0"/>
                            </w:pPr>
                            <w:r w:rsidRPr="00C8147A">
                              <w:rPr>
                                <w:highlight w:val="lightGray"/>
                              </w:rPr>
                              <w:t>Computing</w:t>
                            </w:r>
                            <w:r>
                              <w:t xml:space="preserve"> – </w:t>
                            </w:r>
                            <w:r w:rsidR="00D9175F">
                              <w:t>write simple algorithms.</w:t>
                            </w:r>
                          </w:p>
                          <w:p w:rsidR="008E5348" w:rsidRPr="00E87E5E" w:rsidRDefault="008E5348" w:rsidP="00E87E5E">
                            <w:pPr>
                              <w:spacing w:after="0"/>
                            </w:pPr>
                            <w:r w:rsidRPr="00C8147A">
                              <w:rPr>
                                <w:highlight w:val="lightGray"/>
                              </w:rPr>
                              <w:t>D&amp;T</w:t>
                            </w:r>
                            <w:r>
                              <w:t xml:space="preserve"> – </w:t>
                            </w:r>
                            <w:r w:rsidR="00D9175F">
                              <w:t>design and build a broom using materials sourced from science lessons.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49.1pt;margin-top:-6.3pt;width:288.3pt;height:2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" strokecolor="#0070c0" strokeweight="3pt">
                <v:textbox>
                  <w:txbxContent>
                    <w:p w:rsidR="005576E3" w:rsidRDefault="00165166" w:rsidP="00E87E5E">
                      <w:pPr>
                        <w:spacing w:after="0" w:line="240" w:lineRule="auto"/>
                        <w:rPr>
                          <w:b/>
                        </w:rPr>
                      </w:pPr>
                      <w:r w:rsidRPr="00165166">
                        <w:rPr>
                          <w:b/>
                        </w:rPr>
                        <w:t>S.T.E.M – Science Technology Engineering and Mathematics (Maths, Science, ICT, D&amp;T)</w:t>
                      </w:r>
                    </w:p>
                    <w:p w:rsidR="00E87E5E" w:rsidRDefault="00E87E5E" w:rsidP="00E87E5E">
                      <w:pPr>
                        <w:spacing w:after="0"/>
                      </w:pPr>
                      <w:r w:rsidRPr="00C8147A">
                        <w:rPr>
                          <w:highlight w:val="lightGray"/>
                        </w:rPr>
                        <w:t>Maths</w:t>
                      </w:r>
                      <w:r>
                        <w:t xml:space="preserve"> – </w:t>
                      </w:r>
                      <w:r w:rsidR="0014520A">
                        <w:t xml:space="preserve">Yr1 – count, read and write numbers in numerals to 100. Count in 5s. </w:t>
                      </w:r>
                      <w:r w:rsidR="00341029">
                        <w:t>Identify</w:t>
                      </w:r>
                      <w:r w:rsidR="0014520A">
                        <w:t xml:space="preserve"> 1 more or 1 less. Add and subtract 1 and 2 digit numbers to 20 including 0. Recognise and name 2D and 3D shapes. Compare, describe and solve practical problems for length and height and mass and weight. Measure and record cm/m and g/kg</w:t>
                      </w:r>
                    </w:p>
                    <w:p w:rsidR="00311C8E" w:rsidRDefault="00311C8E" w:rsidP="00E87E5E">
                      <w:pPr>
                        <w:spacing w:after="0"/>
                      </w:pPr>
                      <w:proofErr w:type="spellStart"/>
                      <w:r>
                        <w:t>Yr</w:t>
                      </w:r>
                      <w:proofErr w:type="spellEnd"/>
                      <w:r>
                        <w:t xml:space="preserve"> 2 – count in steps of </w:t>
                      </w:r>
                      <w:r w:rsidR="0014520A">
                        <w:t xml:space="preserve">3 and 5 from 0. Compare and order numbers to 100 using &lt;&gt;=. Use number facts to 100. Add </w:t>
                      </w:r>
                      <w:r w:rsidR="00D9175F">
                        <w:t>and subtract using</w:t>
                      </w:r>
                      <w:r w:rsidR="0014520A">
                        <w:t xml:space="preserve"> a number line. Solve x and division </w:t>
                      </w:r>
                      <w:r w:rsidR="00D9175F">
                        <w:t xml:space="preserve">problems </w:t>
                      </w:r>
                      <w:r w:rsidR="0014520A">
                        <w:t>using arrays.</w:t>
                      </w:r>
                      <w:r w:rsidR="00D9175F">
                        <w:t xml:space="preserve"> Compare and order cm, m, g and kg. </w:t>
                      </w:r>
                      <w:r w:rsidR="00341029">
                        <w:t>Compare</w:t>
                      </w:r>
                      <w:r w:rsidR="00D9175F">
                        <w:t xml:space="preserve"> and sort common 2D and 3D shapes.</w:t>
                      </w:r>
                    </w:p>
                    <w:p w:rsidR="00D9175F" w:rsidRDefault="00E87E5E" w:rsidP="00E87E5E">
                      <w:pPr>
                        <w:spacing w:after="0"/>
                      </w:pPr>
                      <w:r w:rsidRPr="00C8147A">
                        <w:rPr>
                          <w:highlight w:val="lightGray"/>
                        </w:rPr>
                        <w:t>Science</w:t>
                      </w:r>
                      <w:r>
                        <w:t xml:space="preserve"> –</w:t>
                      </w:r>
                      <w:r w:rsidR="00D9175F" w:rsidRPr="00D9175F">
                        <w:t xml:space="preserve"> </w:t>
                      </w:r>
                      <w:r w:rsidR="00D9175F">
                        <w:t>materials – conduct experiments based on suitability of material for each animal on the broom.</w:t>
                      </w:r>
                    </w:p>
                    <w:p w:rsidR="00E87E5E" w:rsidRDefault="00E87E5E" w:rsidP="00E87E5E">
                      <w:pPr>
                        <w:spacing w:after="0"/>
                      </w:pPr>
                      <w:r w:rsidRPr="00C8147A">
                        <w:rPr>
                          <w:highlight w:val="lightGray"/>
                        </w:rPr>
                        <w:t>Computing</w:t>
                      </w:r>
                      <w:r>
                        <w:t xml:space="preserve"> – </w:t>
                      </w:r>
                      <w:r w:rsidR="00D9175F">
                        <w:t>write simple algorithms.</w:t>
                      </w:r>
                    </w:p>
                    <w:p w:rsidR="008E5348" w:rsidRPr="00E87E5E" w:rsidRDefault="008E5348" w:rsidP="00E87E5E">
                      <w:pPr>
                        <w:spacing w:after="0"/>
                      </w:pPr>
                      <w:r w:rsidRPr="00C8147A">
                        <w:rPr>
                          <w:highlight w:val="lightGray"/>
                        </w:rPr>
                        <w:t>D&amp;T</w:t>
                      </w:r>
                      <w:r>
                        <w:t xml:space="preserve"> – </w:t>
                      </w:r>
                      <w:r w:rsidR="00D9175F">
                        <w:t>design and build a broom using materials sourced from science lessons.</w:t>
                      </w:r>
                    </w:p>
                  </w:txbxContent>
                </v:textbox>
              </v:shape>
            </w:pict>
          </mc:Fallback>
        </mc:AlternateContent>
      </w:r>
      <w:r w:rsidR="000C2702" w:rsidRPr="005576E3">
        <w:rPr>
          <w:rFonts w:ascii="Arial" w:hAnsi="Arial" w:cs="Arial"/>
          <w:noProof/>
          <w:sz w:val="40"/>
          <w:szCs w:val="40"/>
          <w:lang w:eastAsia="en-GB"/>
        </w:rPr>
        <mc:AlternateContent>
          <mc:Choice Requires="wps">
            <w:drawing>
              <wp:anchor distT="0" distB="0" distL="114300" distR="114300" simplePos="0" relativeHeight="251676672" behindDoc="0" locked="0" layoutInCell="1" allowOverlap="1" wp14:anchorId="69DF3EF6" wp14:editId="347F4B98">
                <wp:simplePos x="0" y="0"/>
                <wp:positionH relativeFrom="column">
                  <wp:posOffset>28575</wp:posOffset>
                </wp:positionH>
                <wp:positionV relativeFrom="paragraph">
                  <wp:posOffset>-476251</wp:posOffset>
                </wp:positionV>
                <wp:extent cx="3190875" cy="981075"/>
                <wp:effectExtent l="19050" t="19050" r="2857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981075"/>
                        </a:xfrm>
                        <a:prstGeom prst="rect">
                          <a:avLst/>
                        </a:prstGeom>
                        <a:solidFill>
                          <a:srgbClr val="FFFFFF"/>
                        </a:solidFill>
                        <a:ln w="38100">
                          <a:solidFill>
                            <a:srgbClr val="0070C0"/>
                          </a:solidFill>
                          <a:miter lim="800000"/>
                          <a:headEnd/>
                          <a:tailEnd/>
                        </a:ln>
                      </wps:spPr>
                      <wps:txbx>
                        <w:txbxContent>
                          <w:p w:rsidR="005576E3" w:rsidRPr="000C2702" w:rsidRDefault="0014520A" w:rsidP="00165166">
                            <w:pPr>
                              <w:spacing w:after="0"/>
                              <w:jc w:val="center"/>
                              <w:rPr>
                                <w:b/>
                                <w:sz w:val="35"/>
                                <w:szCs w:val="35"/>
                                <w:u w:val="single"/>
                              </w:rPr>
                            </w:pPr>
                            <w:r>
                              <w:rPr>
                                <w:b/>
                                <w:sz w:val="35"/>
                                <w:szCs w:val="35"/>
                                <w:u w:val="single"/>
                              </w:rPr>
                              <w:t>Autumn 2</w:t>
                            </w:r>
                          </w:p>
                          <w:p w:rsidR="00165166" w:rsidRPr="000C2702" w:rsidRDefault="005576E3" w:rsidP="00165166">
                            <w:pPr>
                              <w:spacing w:after="0"/>
                              <w:jc w:val="center"/>
                              <w:rPr>
                                <w:sz w:val="35"/>
                                <w:szCs w:val="35"/>
                              </w:rPr>
                            </w:pPr>
                            <w:r w:rsidRPr="000C2702">
                              <w:rPr>
                                <w:sz w:val="35"/>
                                <w:szCs w:val="35"/>
                              </w:rPr>
                              <w:t>Curriculum Plan</w:t>
                            </w:r>
                          </w:p>
                          <w:p w:rsidR="00165166" w:rsidRPr="000C2702" w:rsidRDefault="00900E88" w:rsidP="00165166">
                            <w:pPr>
                              <w:spacing w:after="0"/>
                              <w:jc w:val="center"/>
                              <w:rPr>
                                <w:sz w:val="35"/>
                                <w:szCs w:val="35"/>
                              </w:rPr>
                            </w:pPr>
                            <w:r>
                              <w:rPr>
                                <w:sz w:val="35"/>
                                <w:szCs w:val="35"/>
                              </w:rPr>
                              <w:t>Miller</w:t>
                            </w:r>
                            <w:r w:rsidR="00E87E5E" w:rsidRPr="000C2702">
                              <w:rPr>
                                <w:sz w:val="35"/>
                                <w:szCs w:val="35"/>
                              </w:rPr>
                              <w:t xml:space="preserve"> Class</w:t>
                            </w:r>
                          </w:p>
                          <w:p w:rsidR="005576E3" w:rsidRPr="005576E3" w:rsidRDefault="005576E3" w:rsidP="005576E3">
                            <w:pPr>
                              <w:jc w:val="cente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2.25pt;margin-top:-37.5pt;width:251.25pt;height:7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" strokecolor="#0070c0" strokeweight="3pt">
                <v:textbox>
                  <w:txbxContent>
                    <w:p w:rsidR="005576E3" w:rsidRPr="000C2702" w:rsidRDefault="0014520A" w:rsidP="00165166">
                      <w:pPr>
                        <w:spacing w:after="0"/>
                        <w:jc w:val="center"/>
                        <w:rPr>
                          <w:b/>
                          <w:sz w:val="35"/>
                          <w:szCs w:val="35"/>
                          <w:u w:val="single"/>
                        </w:rPr>
                      </w:pPr>
                      <w:r>
                        <w:rPr>
                          <w:b/>
                          <w:sz w:val="35"/>
                          <w:szCs w:val="35"/>
                          <w:u w:val="single"/>
                        </w:rPr>
                        <w:t>Autumn 2</w:t>
                      </w:r>
                    </w:p>
                    <w:p w:rsidR="00165166" w:rsidRPr="000C2702" w:rsidRDefault="005576E3" w:rsidP="00165166">
                      <w:pPr>
                        <w:spacing w:after="0"/>
                        <w:jc w:val="center"/>
                        <w:rPr>
                          <w:sz w:val="35"/>
                          <w:szCs w:val="35"/>
                        </w:rPr>
                      </w:pPr>
                      <w:r w:rsidRPr="000C2702">
                        <w:rPr>
                          <w:sz w:val="35"/>
                          <w:szCs w:val="35"/>
                        </w:rPr>
                        <w:t>Curriculum Plan</w:t>
                      </w:r>
                    </w:p>
                    <w:p w:rsidR="00165166" w:rsidRPr="000C2702" w:rsidRDefault="00900E88" w:rsidP="00165166">
                      <w:pPr>
                        <w:spacing w:after="0"/>
                        <w:jc w:val="center"/>
                        <w:rPr>
                          <w:sz w:val="35"/>
                          <w:szCs w:val="35"/>
                        </w:rPr>
                      </w:pPr>
                      <w:r>
                        <w:rPr>
                          <w:sz w:val="35"/>
                          <w:szCs w:val="35"/>
                        </w:rPr>
                        <w:t>Miller</w:t>
                      </w:r>
                      <w:r w:rsidR="00E87E5E" w:rsidRPr="000C2702">
                        <w:rPr>
                          <w:sz w:val="35"/>
                          <w:szCs w:val="35"/>
                        </w:rPr>
                        <w:t xml:space="preserve"> Class</w:t>
                      </w:r>
                    </w:p>
                    <w:p w:rsidR="005576E3" w:rsidRPr="005576E3" w:rsidRDefault="005576E3" w:rsidP="005576E3">
                      <w:pPr>
                        <w:jc w:val="center"/>
                        <w:rPr>
                          <w:sz w:val="52"/>
                          <w:szCs w:val="52"/>
                        </w:rPr>
                      </w:pPr>
                    </w:p>
                  </w:txbxContent>
                </v:textbox>
              </v:shape>
            </w:pict>
          </mc:Fallback>
        </mc:AlternateContent>
      </w:r>
      <w:r w:rsidR="00165166">
        <w:rPr>
          <w:rFonts w:ascii="Arial" w:hAnsi="Arial" w:cs="Arial"/>
          <w:sz w:val="40"/>
          <w:szCs w:val="40"/>
        </w:rPr>
        <w:t xml:space="preserve"> </w:t>
      </w:r>
    </w:p>
    <w:p w:rsidR="005576E3" w:rsidRPr="005576E3" w:rsidRDefault="000C2702" w:rsidP="005576E3">
      <w:pPr>
        <w:rPr>
          <w:rFonts w:ascii="Arial" w:hAnsi="Arial" w:cs="Arial"/>
          <w:sz w:val="40"/>
          <w:szCs w:val="40"/>
        </w:rPr>
      </w:pPr>
      <w:r w:rsidRPr="005576E3">
        <w:rPr>
          <w:rFonts w:ascii="Arial" w:hAnsi="Arial" w:cs="Arial"/>
          <w:noProof/>
          <w:sz w:val="40"/>
          <w:szCs w:val="40"/>
          <w:lang w:eastAsia="en-GB"/>
        </w:rPr>
        <mc:AlternateContent>
          <mc:Choice Requires="wps">
            <w:drawing>
              <wp:anchor distT="0" distB="0" distL="114300" distR="114300" simplePos="0" relativeHeight="251666432" behindDoc="0" locked="0" layoutInCell="1" allowOverlap="1" wp14:anchorId="1283D319" wp14:editId="6646277E">
                <wp:simplePos x="0" y="0"/>
                <wp:positionH relativeFrom="column">
                  <wp:posOffset>-407504</wp:posOffset>
                </wp:positionH>
                <wp:positionV relativeFrom="paragraph">
                  <wp:posOffset>133433</wp:posOffset>
                </wp:positionV>
                <wp:extent cx="3990975" cy="2464904"/>
                <wp:effectExtent l="19050" t="19050" r="2857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2464904"/>
                        </a:xfrm>
                        <a:prstGeom prst="rect">
                          <a:avLst/>
                        </a:prstGeom>
                        <a:solidFill>
                          <a:srgbClr val="FFFFFF"/>
                        </a:solidFill>
                        <a:ln w="38100">
                          <a:solidFill>
                            <a:schemeClr val="accent6">
                              <a:lumMod val="75000"/>
                            </a:schemeClr>
                          </a:solidFill>
                          <a:miter lim="800000"/>
                          <a:headEnd/>
                          <a:tailEnd/>
                        </a:ln>
                      </wps:spPr>
                      <wps:txbx>
                        <w:txbxContent>
                          <w:p w:rsidR="00642C32" w:rsidRDefault="005576E3" w:rsidP="008E5348">
                            <w:pPr>
                              <w:spacing w:after="0"/>
                              <w:rPr>
                                <w:b/>
                              </w:rPr>
                            </w:pPr>
                            <w:r w:rsidRPr="00165166">
                              <w:rPr>
                                <w:b/>
                              </w:rPr>
                              <w:t>Language and the Arts (English, Art, Music, MFL, Humanities)</w:t>
                            </w:r>
                          </w:p>
                          <w:p w:rsidR="007D2A53" w:rsidRDefault="007D2A53" w:rsidP="008E5348">
                            <w:pPr>
                              <w:spacing w:after="0"/>
                            </w:pPr>
                            <w:r w:rsidRPr="00C8147A">
                              <w:rPr>
                                <w:highlight w:val="lightGray"/>
                              </w:rPr>
                              <w:t>English</w:t>
                            </w:r>
                            <w:r>
                              <w:t xml:space="preserve"> </w:t>
                            </w:r>
                            <w:r w:rsidR="00642C32">
                              <w:t xml:space="preserve">– </w:t>
                            </w:r>
                            <w:r w:rsidR="00D9175F">
                              <w:t>Room on the broom</w:t>
                            </w:r>
                          </w:p>
                          <w:p w:rsidR="00C8147A" w:rsidRDefault="00C8147A" w:rsidP="008E5348">
                            <w:pPr>
                              <w:spacing w:after="0"/>
                            </w:pPr>
                            <w:r w:rsidRPr="00C8147A">
                              <w:rPr>
                                <w:b/>
                              </w:rPr>
                              <w:t>Text level</w:t>
                            </w:r>
                            <w:r>
                              <w:t xml:space="preserve"> – </w:t>
                            </w:r>
                            <w:r w:rsidR="00642C32">
                              <w:t>Learn and adapt a</w:t>
                            </w:r>
                            <w:r w:rsidR="00311C8E">
                              <w:t>n</w:t>
                            </w:r>
                            <w:r w:rsidR="00642C32">
                              <w:t xml:space="preserve"> age specific stor</w:t>
                            </w:r>
                            <w:bookmarkStart w:id="0" w:name="_GoBack"/>
                            <w:bookmarkEnd w:id="0"/>
                            <w:r w:rsidR="00642C32">
                              <w:t>y.</w:t>
                            </w:r>
                          </w:p>
                          <w:p w:rsidR="00C8147A" w:rsidRDefault="00C8147A" w:rsidP="008E5348">
                            <w:pPr>
                              <w:spacing w:after="0"/>
                            </w:pPr>
                            <w:r w:rsidRPr="00C8147A">
                              <w:rPr>
                                <w:b/>
                              </w:rPr>
                              <w:t>Sentence level</w:t>
                            </w:r>
                            <w:r>
                              <w:t xml:space="preserve"> – </w:t>
                            </w:r>
                            <w:r w:rsidR="00642C32">
                              <w:t>Writing in full sentences using a range of conjunctions. Build upon descriptions using noun phrases.</w:t>
                            </w:r>
                            <w:r w:rsidR="00311C8E">
                              <w:t xml:space="preserve"> Asking and answering questions.</w:t>
                            </w:r>
                          </w:p>
                          <w:p w:rsidR="00C8147A" w:rsidRDefault="00C8147A" w:rsidP="008E5348">
                            <w:pPr>
                              <w:spacing w:after="0"/>
                            </w:pPr>
                            <w:r w:rsidRPr="00C8147A">
                              <w:rPr>
                                <w:b/>
                              </w:rPr>
                              <w:t>Word level</w:t>
                            </w:r>
                            <w:r>
                              <w:t xml:space="preserve"> </w:t>
                            </w:r>
                            <w:r w:rsidR="00642C32">
                              <w:t>– Noting and using key phonics knowledge from phase 4 and 5 in spellings</w:t>
                            </w:r>
                            <w:r w:rsidR="005D14B0">
                              <w:t xml:space="preserve"> and the spellings of common exception words</w:t>
                            </w:r>
                            <w:r w:rsidR="00642C32">
                              <w:t xml:space="preserve">. </w:t>
                            </w:r>
                          </w:p>
                          <w:p w:rsidR="00D9175F" w:rsidRPr="00341029" w:rsidRDefault="00D9175F" w:rsidP="008E5348">
                            <w:pPr>
                              <w:spacing w:after="0"/>
                              <w:rPr>
                                <w:color w:val="365F91" w:themeColor="accent1" w:themeShade="BF"/>
                              </w:rPr>
                            </w:pPr>
                            <w:r w:rsidRPr="00341029">
                              <w:rPr>
                                <w:color w:val="365F91" w:themeColor="accent1" w:themeShade="BF"/>
                              </w:rPr>
                              <w:t>(Children are using the skills from last half term and are applying them with less adult input and more of their own motivation.)</w:t>
                            </w:r>
                          </w:p>
                          <w:p w:rsidR="00642C32" w:rsidRDefault="008E5348" w:rsidP="00D9175F">
                            <w:pPr>
                              <w:spacing w:after="0"/>
                            </w:pPr>
                            <w:r w:rsidRPr="00C8147A">
                              <w:rPr>
                                <w:highlight w:val="lightGray"/>
                              </w:rPr>
                              <w:t>History</w:t>
                            </w:r>
                            <w:r w:rsidRPr="008E5348">
                              <w:t xml:space="preserve"> – </w:t>
                            </w:r>
                            <w:r w:rsidR="00D9175F">
                              <w:t>Guy Fawkes and the gunpowder plot.</w:t>
                            </w:r>
                            <w:r w:rsidR="005D14B0">
                              <w:t xml:space="preserve"> What did he do? Why did he do it?</w:t>
                            </w:r>
                          </w:p>
                          <w:p w:rsidR="007D2A53" w:rsidRDefault="007D2A53" w:rsidP="00900E88">
                            <w:pPr>
                              <w:spacing w:after="0"/>
                            </w:pPr>
                          </w:p>
                          <w:p w:rsidR="007D2A53" w:rsidRPr="007D2A53" w:rsidRDefault="007D2A53" w:rsidP="008E5348">
                            <w:pPr>
                              <w:spacing w:after="0"/>
                            </w:pPr>
                          </w:p>
                          <w:p w:rsidR="008E5348" w:rsidRDefault="008E5348" w:rsidP="008E5348">
                            <w:pPr>
                              <w:spacing w:after="0"/>
                            </w:pPr>
                          </w:p>
                          <w:p w:rsidR="008E5348" w:rsidRPr="008E5348" w:rsidRDefault="008E5348" w:rsidP="008E534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2.1pt;margin-top:10.5pt;width:314.25pt;height:19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" strokecolor="#e36c0a [2409]" strokeweight="3pt">
                <v:textbox>
                  <w:txbxContent>
                    <w:p w:rsidR="00642C32" w:rsidRDefault="005576E3" w:rsidP="008E5348">
                      <w:pPr>
                        <w:spacing w:after="0"/>
                        <w:rPr>
                          <w:b/>
                        </w:rPr>
                      </w:pPr>
                      <w:r w:rsidRPr="00165166">
                        <w:rPr>
                          <w:b/>
                        </w:rPr>
                        <w:t>Language and the Arts (English, Art, Music, MFL, Humanities)</w:t>
                      </w:r>
                    </w:p>
                    <w:p w:rsidR="007D2A53" w:rsidRDefault="007D2A53" w:rsidP="008E5348">
                      <w:pPr>
                        <w:spacing w:after="0"/>
                      </w:pPr>
                      <w:r w:rsidRPr="00C8147A">
                        <w:rPr>
                          <w:highlight w:val="lightGray"/>
                        </w:rPr>
                        <w:t>English</w:t>
                      </w:r>
                      <w:r>
                        <w:t xml:space="preserve"> </w:t>
                      </w:r>
                      <w:r w:rsidR="00642C32">
                        <w:t xml:space="preserve">– </w:t>
                      </w:r>
                      <w:r w:rsidR="00D9175F">
                        <w:t>Room on the broom</w:t>
                      </w:r>
                    </w:p>
                    <w:p w:rsidR="00C8147A" w:rsidRDefault="00C8147A" w:rsidP="008E5348">
                      <w:pPr>
                        <w:spacing w:after="0"/>
                      </w:pPr>
                      <w:r w:rsidRPr="00C8147A">
                        <w:rPr>
                          <w:b/>
                        </w:rPr>
                        <w:t>Text level</w:t>
                      </w:r>
                      <w:r>
                        <w:t xml:space="preserve"> – </w:t>
                      </w:r>
                      <w:r w:rsidR="00642C32">
                        <w:t>Learn and adapt a</w:t>
                      </w:r>
                      <w:r w:rsidR="00311C8E">
                        <w:t>n</w:t>
                      </w:r>
                      <w:r w:rsidR="00642C32">
                        <w:t xml:space="preserve"> age specific stor</w:t>
                      </w:r>
                      <w:bookmarkStart w:id="1" w:name="_GoBack"/>
                      <w:bookmarkEnd w:id="1"/>
                      <w:r w:rsidR="00642C32">
                        <w:t>y.</w:t>
                      </w:r>
                    </w:p>
                    <w:p w:rsidR="00C8147A" w:rsidRDefault="00C8147A" w:rsidP="008E5348">
                      <w:pPr>
                        <w:spacing w:after="0"/>
                      </w:pPr>
                      <w:r w:rsidRPr="00C8147A">
                        <w:rPr>
                          <w:b/>
                        </w:rPr>
                        <w:t>Sentence level</w:t>
                      </w:r>
                      <w:r>
                        <w:t xml:space="preserve"> – </w:t>
                      </w:r>
                      <w:r w:rsidR="00642C32">
                        <w:t>Writing in full sentences using a range of conjunctions. Build upon descriptions using noun phrases.</w:t>
                      </w:r>
                      <w:r w:rsidR="00311C8E">
                        <w:t xml:space="preserve"> Asking and answering questions.</w:t>
                      </w:r>
                    </w:p>
                    <w:p w:rsidR="00C8147A" w:rsidRDefault="00C8147A" w:rsidP="008E5348">
                      <w:pPr>
                        <w:spacing w:after="0"/>
                      </w:pPr>
                      <w:r w:rsidRPr="00C8147A">
                        <w:rPr>
                          <w:b/>
                        </w:rPr>
                        <w:t>Word level</w:t>
                      </w:r>
                      <w:r>
                        <w:t xml:space="preserve"> </w:t>
                      </w:r>
                      <w:r w:rsidR="00642C32">
                        <w:t>– Noting and using key phonics knowledge from phase 4 and 5 in spellings</w:t>
                      </w:r>
                      <w:r w:rsidR="005D14B0">
                        <w:t xml:space="preserve"> and the spellings of common exception words</w:t>
                      </w:r>
                      <w:r w:rsidR="00642C32">
                        <w:t xml:space="preserve">. </w:t>
                      </w:r>
                    </w:p>
                    <w:p w:rsidR="00D9175F" w:rsidRPr="00341029" w:rsidRDefault="00D9175F" w:rsidP="008E5348">
                      <w:pPr>
                        <w:spacing w:after="0"/>
                        <w:rPr>
                          <w:color w:val="365F91" w:themeColor="accent1" w:themeShade="BF"/>
                        </w:rPr>
                      </w:pPr>
                      <w:r w:rsidRPr="00341029">
                        <w:rPr>
                          <w:color w:val="365F91" w:themeColor="accent1" w:themeShade="BF"/>
                        </w:rPr>
                        <w:t>(Children are using the skills from last half term and are applying them with less adult input and more of their own motivation.)</w:t>
                      </w:r>
                    </w:p>
                    <w:p w:rsidR="00642C32" w:rsidRDefault="008E5348" w:rsidP="00D9175F">
                      <w:pPr>
                        <w:spacing w:after="0"/>
                      </w:pPr>
                      <w:r w:rsidRPr="00C8147A">
                        <w:rPr>
                          <w:highlight w:val="lightGray"/>
                        </w:rPr>
                        <w:t>History</w:t>
                      </w:r>
                      <w:r w:rsidRPr="008E5348">
                        <w:t xml:space="preserve"> – </w:t>
                      </w:r>
                      <w:r w:rsidR="00D9175F">
                        <w:t>Guy Fawkes and the gunpowder plot.</w:t>
                      </w:r>
                      <w:r w:rsidR="005D14B0">
                        <w:t xml:space="preserve"> What did he do? Why did he do it?</w:t>
                      </w:r>
                    </w:p>
                    <w:p w:rsidR="007D2A53" w:rsidRDefault="007D2A53" w:rsidP="00900E88">
                      <w:pPr>
                        <w:spacing w:after="0"/>
                      </w:pPr>
                    </w:p>
                    <w:p w:rsidR="007D2A53" w:rsidRPr="007D2A53" w:rsidRDefault="007D2A53" w:rsidP="008E5348">
                      <w:pPr>
                        <w:spacing w:after="0"/>
                      </w:pPr>
                    </w:p>
                    <w:p w:rsidR="008E5348" w:rsidRDefault="008E5348" w:rsidP="008E5348">
                      <w:pPr>
                        <w:spacing w:after="0"/>
                      </w:pPr>
                    </w:p>
                    <w:p w:rsidR="008E5348" w:rsidRPr="008E5348" w:rsidRDefault="008E5348" w:rsidP="008E5348">
                      <w:pPr>
                        <w:spacing w:after="0"/>
                      </w:pPr>
                    </w:p>
                  </w:txbxContent>
                </v:textbox>
              </v:shape>
            </w:pict>
          </mc:Fallback>
        </mc:AlternateContent>
      </w:r>
    </w:p>
    <w:p w:rsidR="005576E3" w:rsidRPr="005576E3" w:rsidRDefault="005576E3" w:rsidP="005576E3">
      <w:pPr>
        <w:tabs>
          <w:tab w:val="left" w:pos="9720"/>
        </w:tabs>
        <w:rPr>
          <w:rFonts w:ascii="Arial" w:hAnsi="Arial" w:cs="Arial"/>
          <w:sz w:val="40"/>
          <w:szCs w:val="40"/>
        </w:rPr>
      </w:pPr>
      <w:r>
        <w:rPr>
          <w:rFonts w:ascii="Arial" w:hAnsi="Arial" w:cs="Arial"/>
          <w:sz w:val="40"/>
          <w:szCs w:val="40"/>
        </w:rPr>
        <w:tab/>
      </w:r>
    </w:p>
    <w:p w:rsidR="005576E3" w:rsidRPr="005576E3" w:rsidRDefault="005576E3" w:rsidP="005576E3">
      <w:pPr>
        <w:rPr>
          <w:rFonts w:ascii="Arial" w:hAnsi="Arial" w:cs="Arial"/>
          <w:sz w:val="40"/>
          <w:szCs w:val="40"/>
        </w:rPr>
      </w:pPr>
    </w:p>
    <w:p w:rsidR="005576E3" w:rsidRPr="005576E3" w:rsidRDefault="000C2702" w:rsidP="005576E3">
      <w:pPr>
        <w:rPr>
          <w:rFonts w:ascii="Arial" w:hAnsi="Arial" w:cs="Arial"/>
          <w:sz w:val="40"/>
          <w:szCs w:val="40"/>
        </w:rPr>
      </w:pPr>
      <w:r w:rsidRPr="00FD64A7">
        <w:rPr>
          <w:rFonts w:ascii="Arial" w:hAnsi="Arial" w:cs="Arial"/>
          <w:noProof/>
          <w:sz w:val="40"/>
          <w:szCs w:val="40"/>
          <w:lang w:eastAsia="en-GB"/>
        </w:rPr>
        <mc:AlternateContent>
          <mc:Choice Requires="wps">
            <w:drawing>
              <wp:anchor distT="0" distB="0" distL="114300" distR="114300" simplePos="0" relativeHeight="251659264" behindDoc="0" locked="0" layoutInCell="1" allowOverlap="1" wp14:anchorId="2C65FC91" wp14:editId="5F9720D0">
                <wp:simplePos x="0" y="0"/>
                <wp:positionH relativeFrom="column">
                  <wp:posOffset>3705225</wp:posOffset>
                </wp:positionH>
                <wp:positionV relativeFrom="paragraph">
                  <wp:posOffset>296434</wp:posOffset>
                </wp:positionV>
                <wp:extent cx="1895475" cy="581025"/>
                <wp:effectExtent l="19050" t="1905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581025"/>
                        </a:xfrm>
                        <a:prstGeom prst="rect">
                          <a:avLst/>
                        </a:prstGeom>
                        <a:solidFill>
                          <a:srgbClr val="FFFFFF"/>
                        </a:solidFill>
                        <a:ln w="38100">
                          <a:solidFill>
                            <a:srgbClr val="000000"/>
                          </a:solidFill>
                          <a:miter lim="800000"/>
                          <a:headEnd/>
                          <a:tailEnd/>
                        </a:ln>
                      </wps:spPr>
                      <wps:txbx>
                        <w:txbxContent>
                          <w:p w:rsidR="00FD64A7" w:rsidRPr="00FD64A7" w:rsidRDefault="005576E3" w:rsidP="00FD64A7">
                            <w:pPr>
                              <w:jc w:val="center"/>
                              <w:rPr>
                                <w:b/>
                              </w:rPr>
                            </w:pPr>
                            <w:r>
                              <w:rPr>
                                <w:b/>
                              </w:rPr>
                              <w:t xml:space="preserve">2020 Value: </w:t>
                            </w:r>
                            <w:r w:rsidR="00D9175F">
                              <w:rPr>
                                <w:b/>
                                <w:i/>
                              </w:rPr>
                              <w:t>friendship and trust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91.75pt;margin-top:23.35pt;width:149.2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" strokeweight="3pt">
                <v:textbox>
                  <w:txbxContent>
                    <w:p w:rsidR="00FD64A7" w:rsidRPr="00FD64A7" w:rsidRDefault="005576E3" w:rsidP="00FD64A7">
                      <w:pPr>
                        <w:jc w:val="center"/>
                        <w:rPr>
                          <w:b/>
                        </w:rPr>
                      </w:pPr>
                      <w:r>
                        <w:rPr>
                          <w:b/>
                        </w:rPr>
                        <w:t xml:space="preserve">2020 Value: </w:t>
                      </w:r>
                      <w:r w:rsidR="00D9175F">
                        <w:rPr>
                          <w:b/>
                          <w:i/>
                        </w:rPr>
                        <w:t>friendship and trust</w:t>
                      </w:r>
                    </w:p>
                  </w:txbxContent>
                </v:textbox>
              </v:shape>
            </w:pict>
          </mc:Fallback>
        </mc:AlternateContent>
      </w:r>
    </w:p>
    <w:p w:rsidR="005576E3" w:rsidRDefault="005576E3" w:rsidP="005576E3">
      <w:pPr>
        <w:rPr>
          <w:rFonts w:ascii="Arial" w:hAnsi="Arial" w:cs="Arial"/>
          <w:sz w:val="40"/>
          <w:szCs w:val="40"/>
        </w:rPr>
      </w:pPr>
    </w:p>
    <w:p w:rsidR="005576E3" w:rsidRDefault="00D9175F" w:rsidP="005576E3">
      <w:pPr>
        <w:rPr>
          <w:rFonts w:ascii="Arial" w:hAnsi="Arial" w:cs="Arial"/>
          <w:sz w:val="40"/>
          <w:szCs w:val="40"/>
        </w:rPr>
      </w:pPr>
      <w:r w:rsidRPr="005576E3">
        <w:rPr>
          <w:rFonts w:ascii="Arial" w:hAnsi="Arial" w:cs="Arial"/>
          <w:noProof/>
          <w:sz w:val="40"/>
          <w:szCs w:val="40"/>
          <w:lang w:eastAsia="en-GB"/>
        </w:rPr>
        <mc:AlternateContent>
          <mc:Choice Requires="wps">
            <w:drawing>
              <wp:anchor distT="0" distB="0" distL="114300" distR="114300" simplePos="0" relativeHeight="251668480" behindDoc="0" locked="0" layoutInCell="1" allowOverlap="1" wp14:anchorId="43D2B91C" wp14:editId="06143015">
                <wp:simplePos x="0" y="0"/>
                <wp:positionH relativeFrom="column">
                  <wp:posOffset>-367748</wp:posOffset>
                </wp:positionH>
                <wp:positionV relativeFrom="paragraph">
                  <wp:posOffset>393093</wp:posOffset>
                </wp:positionV>
                <wp:extent cx="2374265" cy="1441174"/>
                <wp:effectExtent l="19050" t="19050" r="17145" b="260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41174"/>
                        </a:xfrm>
                        <a:prstGeom prst="rect">
                          <a:avLst/>
                        </a:prstGeom>
                        <a:solidFill>
                          <a:srgbClr val="FFFFFF"/>
                        </a:solidFill>
                        <a:ln w="38100">
                          <a:solidFill>
                            <a:srgbClr val="FF0000"/>
                          </a:solidFill>
                          <a:miter lim="800000"/>
                          <a:headEnd/>
                          <a:tailEnd/>
                        </a:ln>
                      </wps:spPr>
                      <wps:txbx>
                        <w:txbxContent>
                          <w:p w:rsidR="005576E3" w:rsidRDefault="005576E3" w:rsidP="005576E3">
                            <w:pPr>
                              <w:rPr>
                                <w:b/>
                              </w:rPr>
                            </w:pPr>
                            <w:r w:rsidRPr="00165166">
                              <w:rPr>
                                <w:b/>
                              </w:rPr>
                              <w:t>The Whole Child (PE, RE and Collective Worship)</w:t>
                            </w:r>
                          </w:p>
                          <w:p w:rsidR="00C8147A" w:rsidRDefault="00C8147A" w:rsidP="005576E3">
                            <w:r w:rsidRPr="00C8147A">
                              <w:rPr>
                                <w:highlight w:val="lightGray"/>
                              </w:rPr>
                              <w:t>PE</w:t>
                            </w:r>
                            <w:r>
                              <w:t xml:space="preserve"> – </w:t>
                            </w:r>
                            <w:r w:rsidR="005600A9">
                              <w:t>basic skills and ball control</w:t>
                            </w:r>
                          </w:p>
                          <w:p w:rsidR="00C8147A" w:rsidRDefault="00C8147A" w:rsidP="00900E88">
                            <w:r w:rsidRPr="00C8147A">
                              <w:rPr>
                                <w:highlight w:val="lightGray"/>
                              </w:rPr>
                              <w:t>RE</w:t>
                            </w:r>
                            <w:r>
                              <w:t xml:space="preserve"> – </w:t>
                            </w:r>
                            <w:r w:rsidR="00D9175F">
                              <w:t>How should we live our lives?</w:t>
                            </w:r>
                            <w:r w:rsidR="005D14B0">
                              <w:t xml:space="preserve"> Why is Jesus important – His </w:t>
                            </w:r>
                            <w:proofErr w:type="gramStart"/>
                            <w:r w:rsidR="005D14B0">
                              <w:t>birth.</w:t>
                            </w:r>
                            <w:proofErr w:type="gramEnd"/>
                          </w:p>
                          <w:p w:rsidR="00C8147A" w:rsidRPr="00C8147A" w:rsidRDefault="00C8147A" w:rsidP="005576E3">
                            <w:r w:rsidRPr="00C8147A">
                              <w:rPr>
                                <w:highlight w:val="lightGray"/>
                              </w:rPr>
                              <w:t>Collective Worship theme</w:t>
                            </w:r>
                            <w:r w:rsidR="00900E88">
                              <w:t xml:space="preserve"> – </w:t>
                            </w:r>
                            <w:r w:rsidR="00D9175F">
                              <w:t>Friendship</w:t>
                            </w:r>
                          </w:p>
                          <w:p w:rsidR="00C8147A" w:rsidRPr="00C8147A" w:rsidRDefault="00C8147A" w:rsidP="005576E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margin-left:-28.95pt;margin-top:30.95pt;width:186.95pt;height:113.5pt;z-index:2516684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" strokecolor="red" strokeweight="3pt">
                <v:textbox>
                  <w:txbxContent>
                    <w:p w:rsidR="005576E3" w:rsidRDefault="005576E3" w:rsidP="005576E3">
                      <w:pPr>
                        <w:rPr>
                          <w:b/>
                        </w:rPr>
                      </w:pPr>
                      <w:bookmarkStart w:id="1" w:name="_GoBack"/>
                      <w:r w:rsidRPr="00165166">
                        <w:rPr>
                          <w:b/>
                        </w:rPr>
                        <w:t>The Whole Child (PE, RE and Collective Worship)</w:t>
                      </w:r>
                    </w:p>
                    <w:p w:rsidR="00C8147A" w:rsidRDefault="00C8147A" w:rsidP="005576E3">
                      <w:r w:rsidRPr="00C8147A">
                        <w:rPr>
                          <w:highlight w:val="lightGray"/>
                        </w:rPr>
                        <w:t>PE</w:t>
                      </w:r>
                      <w:r>
                        <w:t xml:space="preserve"> – </w:t>
                      </w:r>
                      <w:r w:rsidR="005600A9">
                        <w:t>basic skills and ball control</w:t>
                      </w:r>
                    </w:p>
                    <w:p w:rsidR="00C8147A" w:rsidRDefault="00C8147A" w:rsidP="00900E88">
                      <w:r w:rsidRPr="00C8147A">
                        <w:rPr>
                          <w:highlight w:val="lightGray"/>
                        </w:rPr>
                        <w:t>RE</w:t>
                      </w:r>
                      <w:r>
                        <w:t xml:space="preserve"> – </w:t>
                      </w:r>
                      <w:r w:rsidR="00D9175F">
                        <w:t>How should we live our lives?</w:t>
                      </w:r>
                      <w:r w:rsidR="005D14B0">
                        <w:t xml:space="preserve"> Why is Jesus important – His </w:t>
                      </w:r>
                      <w:proofErr w:type="gramStart"/>
                      <w:r w:rsidR="005D14B0">
                        <w:t>birth.</w:t>
                      </w:r>
                      <w:proofErr w:type="gramEnd"/>
                    </w:p>
                    <w:p w:rsidR="00C8147A" w:rsidRPr="00C8147A" w:rsidRDefault="00C8147A" w:rsidP="005576E3">
                      <w:r w:rsidRPr="00C8147A">
                        <w:rPr>
                          <w:highlight w:val="lightGray"/>
                        </w:rPr>
                        <w:t>Collective Worship theme</w:t>
                      </w:r>
                      <w:r w:rsidR="00900E88">
                        <w:t xml:space="preserve"> – </w:t>
                      </w:r>
                      <w:r w:rsidR="00D9175F">
                        <w:t>Friendship</w:t>
                      </w:r>
                    </w:p>
                    <w:bookmarkEnd w:id="1"/>
                    <w:p w:rsidR="00C8147A" w:rsidRPr="00C8147A" w:rsidRDefault="00C8147A" w:rsidP="005576E3"/>
                  </w:txbxContent>
                </v:textbox>
              </v:shape>
            </w:pict>
          </mc:Fallback>
        </mc:AlternateContent>
      </w:r>
      <w:r w:rsidR="00311C8E">
        <w:rPr>
          <w:rFonts w:ascii="Arial" w:hAnsi="Arial" w:cs="Arial"/>
          <w:noProof/>
          <w:sz w:val="40"/>
          <w:szCs w:val="40"/>
          <w:lang w:eastAsia="en-GB"/>
        </w:rPr>
        <mc:AlternateContent>
          <mc:Choice Requires="wps">
            <w:drawing>
              <wp:anchor distT="0" distB="0" distL="114300" distR="114300" simplePos="0" relativeHeight="251664384" behindDoc="0" locked="0" layoutInCell="1" allowOverlap="1" wp14:anchorId="4F853EFD" wp14:editId="45CE53F0">
                <wp:simplePos x="0" y="0"/>
                <wp:positionH relativeFrom="column">
                  <wp:posOffset>3614724</wp:posOffset>
                </wp:positionH>
                <wp:positionV relativeFrom="paragraph">
                  <wp:posOffset>348615</wp:posOffset>
                </wp:positionV>
                <wp:extent cx="2009775" cy="1885950"/>
                <wp:effectExtent l="0" t="0" r="28575" b="19050"/>
                <wp:wrapNone/>
                <wp:docPr id="3" name="Oval 3"/>
                <wp:cNvGraphicFramePr/>
                <a:graphic xmlns:a="http://schemas.openxmlformats.org/drawingml/2006/main">
                  <a:graphicData uri="http://schemas.microsoft.com/office/word/2010/wordprocessingShape">
                    <wps:wsp>
                      <wps:cNvSpPr/>
                      <wps:spPr>
                        <a:xfrm>
                          <a:off x="0" y="0"/>
                          <a:ext cx="2009775" cy="1885950"/>
                        </a:xfrm>
                        <a:prstGeom prst="ellipse">
                          <a:avLst/>
                        </a:prstGeom>
                        <a:solidFill>
                          <a:sysClr val="window" lastClr="FFFFFF"/>
                        </a:solidFill>
                        <a:ln w="25400" cap="flat" cmpd="sng" algn="ctr">
                          <a:solidFill>
                            <a:srgbClr val="7030A0"/>
                          </a:solidFill>
                          <a:prstDash val="solid"/>
                        </a:ln>
                        <a:effectLst/>
                      </wps:spPr>
                      <wps:txbx>
                        <w:txbxContent>
                          <w:p w:rsidR="005576E3" w:rsidRPr="000A2C70" w:rsidRDefault="00F17096" w:rsidP="000A2C70">
                            <w:pPr>
                              <w:jc w:val="center"/>
                              <w:rPr>
                                <w:b/>
                                <w:sz w:val="12"/>
                                <w:szCs w:val="12"/>
                              </w:rPr>
                            </w:pPr>
                            <w:r>
                              <w:rPr>
                                <w:b/>
                                <w:sz w:val="12"/>
                                <w:szCs w:val="12"/>
                              </w:rPr>
                              <w:t>Exit</w:t>
                            </w:r>
                            <w:r w:rsidR="005576E3" w:rsidRPr="000A2C70">
                              <w:rPr>
                                <w:b/>
                                <w:sz w:val="12"/>
                                <w:szCs w:val="12"/>
                              </w:rPr>
                              <w:t xml:space="preserve"> Point</w:t>
                            </w:r>
                            <w:r w:rsidR="00165166" w:rsidRPr="000A2C70">
                              <w:rPr>
                                <w:b/>
                                <w:sz w:val="12"/>
                                <w:szCs w:val="12"/>
                              </w:rPr>
                              <w:t xml:space="preserve"> (What are the children aiming for? A reason for application</w:t>
                            </w:r>
                            <w:r w:rsidR="0033747B">
                              <w:rPr>
                                <w:b/>
                                <w:sz w:val="12"/>
                                <w:szCs w:val="12"/>
                              </w:rPr>
                              <w:t>)</w:t>
                            </w:r>
                          </w:p>
                          <w:p w:rsidR="00E87E5E" w:rsidRPr="00E87E5E" w:rsidRDefault="00D9175F" w:rsidP="000A2C70">
                            <w:pPr>
                              <w:jc w:val="center"/>
                              <w:rPr>
                                <w:b/>
                                <w:sz w:val="16"/>
                                <w:szCs w:val="16"/>
                              </w:rPr>
                            </w:pPr>
                            <w:r>
                              <w:rPr>
                                <w:b/>
                                <w:sz w:val="18"/>
                                <w:szCs w:val="18"/>
                              </w:rPr>
                              <w:t>Broomstick demonstration (Date to be confirmed)</w:t>
                            </w:r>
                          </w:p>
                          <w:p w:rsidR="000A2C70" w:rsidRPr="000A2C70" w:rsidRDefault="000A2C70" w:rsidP="000A2C70">
                            <w:pPr>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32" style="position:absolute;margin-left:284.6pt;margin-top:27.45pt;width:158.25pt;height:1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" fillcolor="window" strokecolor="#7030a0" strokeweight="2pt">
                <v:textbox>
                  <w:txbxContent>
                    <w:p w:rsidR="005576E3" w:rsidRPr="000A2C70" w:rsidRDefault="00F17096" w:rsidP="000A2C70">
                      <w:pPr>
                        <w:jc w:val="center"/>
                        <w:rPr>
                          <w:b/>
                          <w:sz w:val="12"/>
                          <w:szCs w:val="12"/>
                        </w:rPr>
                      </w:pPr>
                      <w:r>
                        <w:rPr>
                          <w:b/>
                          <w:sz w:val="12"/>
                          <w:szCs w:val="12"/>
                        </w:rPr>
                        <w:t>Exit</w:t>
                      </w:r>
                      <w:r w:rsidR="005576E3" w:rsidRPr="000A2C70">
                        <w:rPr>
                          <w:b/>
                          <w:sz w:val="12"/>
                          <w:szCs w:val="12"/>
                        </w:rPr>
                        <w:t xml:space="preserve"> Point</w:t>
                      </w:r>
                      <w:r w:rsidR="00165166" w:rsidRPr="000A2C70">
                        <w:rPr>
                          <w:b/>
                          <w:sz w:val="12"/>
                          <w:szCs w:val="12"/>
                        </w:rPr>
                        <w:t xml:space="preserve"> (What are the children aiming for? A reason for application</w:t>
                      </w:r>
                      <w:r w:rsidR="0033747B">
                        <w:rPr>
                          <w:b/>
                          <w:sz w:val="12"/>
                          <w:szCs w:val="12"/>
                        </w:rPr>
                        <w:t>)</w:t>
                      </w:r>
                    </w:p>
                    <w:p w:rsidR="00E87E5E" w:rsidRPr="00E87E5E" w:rsidRDefault="00D9175F" w:rsidP="000A2C70">
                      <w:pPr>
                        <w:jc w:val="center"/>
                        <w:rPr>
                          <w:b/>
                          <w:sz w:val="16"/>
                          <w:szCs w:val="16"/>
                        </w:rPr>
                      </w:pPr>
                      <w:r>
                        <w:rPr>
                          <w:b/>
                          <w:sz w:val="18"/>
                          <w:szCs w:val="18"/>
                        </w:rPr>
                        <w:t>Broomstick demonstration (Date to be confirmed)</w:t>
                      </w:r>
                    </w:p>
                    <w:p w:rsidR="000A2C70" w:rsidRPr="000A2C70" w:rsidRDefault="000A2C70" w:rsidP="000A2C70">
                      <w:pPr>
                        <w:jc w:val="center"/>
                        <w:rPr>
                          <w:b/>
                          <w:sz w:val="20"/>
                          <w:szCs w:val="20"/>
                        </w:rPr>
                      </w:pPr>
                    </w:p>
                  </w:txbxContent>
                </v:textbox>
              </v:oval>
            </w:pict>
          </mc:Fallback>
        </mc:AlternateContent>
      </w:r>
    </w:p>
    <w:p w:rsidR="005576E3" w:rsidRDefault="005576E3" w:rsidP="005576E3">
      <w:pPr>
        <w:jc w:val="center"/>
        <w:rPr>
          <w:rFonts w:ascii="Arial" w:hAnsi="Arial" w:cs="Arial"/>
          <w:sz w:val="40"/>
          <w:szCs w:val="40"/>
        </w:rPr>
      </w:pPr>
    </w:p>
    <w:p w:rsidR="005576E3" w:rsidRDefault="005D14B0" w:rsidP="005576E3">
      <w:pPr>
        <w:tabs>
          <w:tab w:val="left" w:pos="1650"/>
          <w:tab w:val="left" w:pos="10695"/>
        </w:tabs>
        <w:rPr>
          <w:rFonts w:ascii="Arial" w:hAnsi="Arial" w:cs="Arial"/>
          <w:sz w:val="40"/>
          <w:szCs w:val="40"/>
        </w:rPr>
      </w:pPr>
      <w:r w:rsidRPr="005576E3">
        <w:rPr>
          <w:rFonts w:ascii="Arial" w:hAnsi="Arial" w:cs="Arial"/>
          <w:noProof/>
          <w:sz w:val="40"/>
          <w:szCs w:val="40"/>
          <w:lang w:eastAsia="en-GB"/>
        </w:rPr>
        <mc:AlternateContent>
          <mc:Choice Requires="wps">
            <w:drawing>
              <wp:anchor distT="0" distB="0" distL="114300" distR="114300" simplePos="0" relativeHeight="251672576" behindDoc="0" locked="0" layoutInCell="1" allowOverlap="1" wp14:anchorId="0AF1BB2C" wp14:editId="76A634D6">
                <wp:simplePos x="0" y="0"/>
                <wp:positionH relativeFrom="column">
                  <wp:posOffset>5824330</wp:posOffset>
                </wp:positionH>
                <wp:positionV relativeFrom="paragraph">
                  <wp:posOffset>172941</wp:posOffset>
                </wp:positionV>
                <wp:extent cx="3541230" cy="1659835"/>
                <wp:effectExtent l="19050" t="19050" r="21590" b="171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1230" cy="1659835"/>
                        </a:xfrm>
                        <a:prstGeom prst="rect">
                          <a:avLst/>
                        </a:prstGeom>
                        <a:solidFill>
                          <a:srgbClr val="FFFFFF"/>
                        </a:solidFill>
                        <a:ln w="38100">
                          <a:solidFill>
                            <a:srgbClr val="00B050"/>
                          </a:solidFill>
                          <a:miter lim="800000"/>
                          <a:headEnd/>
                          <a:tailEnd/>
                        </a:ln>
                      </wps:spPr>
                      <wps:txbx>
                        <w:txbxContent>
                          <w:p w:rsidR="00946F1B" w:rsidRDefault="005576E3" w:rsidP="005576E3">
                            <w:pPr>
                              <w:rPr>
                                <w:b/>
                              </w:rPr>
                            </w:pPr>
                            <w:r w:rsidRPr="00165166">
                              <w:rPr>
                                <w:b/>
                              </w:rPr>
                              <w:t>Pastoral Care (PHSE/Citizenship, Play, Outdoor Space, Forest School)</w:t>
                            </w:r>
                          </w:p>
                          <w:p w:rsidR="00946F1B" w:rsidRDefault="00311C8E" w:rsidP="005576E3">
                            <w:pPr>
                              <w:rPr>
                                <w:b/>
                              </w:rPr>
                            </w:pPr>
                            <w:r>
                              <w:rPr>
                                <w:b/>
                              </w:rPr>
                              <w:t xml:space="preserve">Role play area- </w:t>
                            </w:r>
                            <w:r w:rsidR="006B3B57">
                              <w:rPr>
                                <w:b/>
                              </w:rPr>
                              <w:t>Potion</w:t>
                            </w:r>
                            <w:r w:rsidR="00D9175F">
                              <w:rPr>
                                <w:b/>
                              </w:rPr>
                              <w:t xml:space="preserve"> workshop</w:t>
                            </w:r>
                          </w:p>
                          <w:p w:rsidR="00311C8E" w:rsidRPr="00946F1B" w:rsidRDefault="00311C8E" w:rsidP="005576E3">
                            <w:pPr>
                              <w:rPr>
                                <w:b/>
                              </w:rPr>
                            </w:pPr>
                            <w:r>
                              <w:rPr>
                                <w:b/>
                              </w:rPr>
                              <w:t xml:space="preserve">Through our holistic afternoon we will provide opportunities to experience forest school activities and a wide range of ever changing extra-curricular pursuits.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458.6pt;margin-top:13.6pt;width:278.85pt;height:13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" strokecolor="#00b050" strokeweight="3pt">
                <v:textbox>
                  <w:txbxContent>
                    <w:p w:rsidR="00946F1B" w:rsidRDefault="005576E3" w:rsidP="005576E3">
                      <w:pPr>
                        <w:rPr>
                          <w:b/>
                        </w:rPr>
                      </w:pPr>
                      <w:r w:rsidRPr="00165166">
                        <w:rPr>
                          <w:b/>
                        </w:rPr>
                        <w:t>Pastoral Care (PHSE/Citizenship, Play, Outdoor Space, Forest School)</w:t>
                      </w:r>
                    </w:p>
                    <w:p w:rsidR="00946F1B" w:rsidRDefault="00311C8E" w:rsidP="005576E3">
                      <w:pPr>
                        <w:rPr>
                          <w:b/>
                        </w:rPr>
                      </w:pPr>
                      <w:r>
                        <w:rPr>
                          <w:b/>
                        </w:rPr>
                        <w:t xml:space="preserve">Role play area- </w:t>
                      </w:r>
                      <w:r w:rsidR="006B3B57">
                        <w:rPr>
                          <w:b/>
                        </w:rPr>
                        <w:t>Potion</w:t>
                      </w:r>
                      <w:bookmarkStart w:id="1" w:name="_GoBack"/>
                      <w:bookmarkEnd w:id="1"/>
                      <w:r w:rsidR="00D9175F">
                        <w:rPr>
                          <w:b/>
                        </w:rPr>
                        <w:t xml:space="preserve"> workshop</w:t>
                      </w:r>
                    </w:p>
                    <w:p w:rsidR="00311C8E" w:rsidRPr="00946F1B" w:rsidRDefault="00311C8E" w:rsidP="005576E3">
                      <w:pPr>
                        <w:rPr>
                          <w:b/>
                        </w:rPr>
                      </w:pPr>
                      <w:r>
                        <w:rPr>
                          <w:b/>
                        </w:rPr>
                        <w:t xml:space="preserve">Through our holistic afternoon we will provide opportunities to experience forest school activities and a wide range of ever changing extra-curricular pursuits. </w:t>
                      </w:r>
                    </w:p>
                  </w:txbxContent>
                </v:textbox>
              </v:shape>
            </w:pict>
          </mc:Fallback>
        </mc:AlternateContent>
      </w:r>
      <w:r w:rsidR="005576E3">
        <w:rPr>
          <w:rFonts w:ascii="Arial" w:hAnsi="Arial" w:cs="Arial"/>
          <w:sz w:val="40"/>
          <w:szCs w:val="40"/>
        </w:rPr>
        <w:tab/>
      </w:r>
      <w:r w:rsidR="005576E3">
        <w:rPr>
          <w:rFonts w:ascii="Arial" w:hAnsi="Arial" w:cs="Arial"/>
          <w:sz w:val="40"/>
          <w:szCs w:val="40"/>
        </w:rPr>
        <w:tab/>
      </w:r>
    </w:p>
    <w:p w:rsidR="005576E3" w:rsidRDefault="005576E3" w:rsidP="005576E3">
      <w:pPr>
        <w:rPr>
          <w:rFonts w:ascii="Arial" w:hAnsi="Arial" w:cs="Arial"/>
          <w:sz w:val="40"/>
          <w:szCs w:val="40"/>
        </w:rPr>
      </w:pPr>
    </w:p>
    <w:p w:rsidR="00136873" w:rsidRPr="005576E3" w:rsidRDefault="005D14B0" w:rsidP="005576E3">
      <w:pPr>
        <w:tabs>
          <w:tab w:val="left" w:pos="6255"/>
        </w:tabs>
        <w:rPr>
          <w:rFonts w:ascii="Arial" w:hAnsi="Arial" w:cs="Arial"/>
          <w:sz w:val="40"/>
          <w:szCs w:val="40"/>
        </w:rPr>
      </w:pPr>
      <w:r w:rsidRPr="005576E3">
        <w:rPr>
          <w:rFonts w:ascii="Arial" w:hAnsi="Arial" w:cs="Arial"/>
          <w:noProof/>
          <w:sz w:val="40"/>
          <w:szCs w:val="40"/>
          <w:lang w:eastAsia="en-GB"/>
        </w:rPr>
        <mc:AlternateContent>
          <mc:Choice Requires="wps">
            <w:drawing>
              <wp:anchor distT="0" distB="0" distL="114300" distR="114300" simplePos="0" relativeHeight="251662336" behindDoc="0" locked="0" layoutInCell="1" allowOverlap="1" wp14:anchorId="6180A952" wp14:editId="1FECAB79">
                <wp:simplePos x="0" y="0"/>
                <wp:positionH relativeFrom="column">
                  <wp:posOffset>-387626</wp:posOffset>
                </wp:positionH>
                <wp:positionV relativeFrom="paragraph">
                  <wp:posOffset>72059</wp:posOffset>
                </wp:positionV>
                <wp:extent cx="2374265" cy="1401169"/>
                <wp:effectExtent l="19050" t="19050" r="1714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1169"/>
                        </a:xfrm>
                        <a:prstGeom prst="rect">
                          <a:avLst/>
                        </a:prstGeom>
                        <a:solidFill>
                          <a:srgbClr val="FFFFFF"/>
                        </a:solidFill>
                        <a:ln w="38100">
                          <a:solidFill>
                            <a:srgbClr val="92D050"/>
                          </a:solidFill>
                          <a:miter lim="800000"/>
                          <a:headEnd/>
                          <a:tailEnd/>
                        </a:ln>
                      </wps:spPr>
                      <wps:txbx>
                        <w:txbxContent>
                          <w:p w:rsidR="00311C8E" w:rsidRDefault="00D9175F">
                            <w:pPr>
                              <w:rPr>
                                <w:b/>
                              </w:rPr>
                            </w:pPr>
                            <w:r>
                              <w:rPr>
                                <w:b/>
                              </w:rPr>
                              <w:t>Christmas</w:t>
                            </w:r>
                          </w:p>
                          <w:p w:rsidR="00D9175F" w:rsidRPr="00D9175F" w:rsidRDefault="00D9175F">
                            <w:r>
                              <w:t>The children will be learning songs and lines for our Christmas nativity ‘Born in a barn’. We will also be taking part in a whole school Christmas project involving the Nutcracker and a design technology focus</w:t>
                            </w:r>
                            <w:r w:rsidR="005D14B0">
                              <w:t xml:space="preserve"> on Christmas decorations. </w:t>
                            </w:r>
                            <w:proofErr w:type="spellStart"/>
                            <w:r w:rsidR="005D14B0">
                              <w:t>Ho</w:t>
                            </w:r>
                            <w:proofErr w:type="spellEnd"/>
                            <w:r w:rsidR="005D14B0">
                              <w:t xml:space="preserve"> </w:t>
                            </w:r>
                            <w:proofErr w:type="spellStart"/>
                            <w:r w:rsidR="005D14B0">
                              <w:t>ho</w:t>
                            </w:r>
                            <w:proofErr w:type="spellEnd"/>
                            <w:r w:rsidR="005D14B0">
                              <w:t xml:space="preserve"> ho.</w:t>
                            </w:r>
                          </w:p>
                          <w:p w:rsidR="00E87E5E" w:rsidRPr="00165166" w:rsidRDefault="00E87E5E">
                            <w:pPr>
                              <w:rPr>
                                <w:b/>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4" type="#_x0000_t202" style="position:absolute;margin-left:-30.5pt;margin-top:5.65pt;width:186.95pt;height:110.3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" strokecolor="#92d050" strokeweight="3pt">
                <v:textbox>
                  <w:txbxContent>
                    <w:p w:rsidR="00311C8E" w:rsidRDefault="00D9175F">
                      <w:pPr>
                        <w:rPr>
                          <w:b/>
                        </w:rPr>
                      </w:pPr>
                      <w:r>
                        <w:rPr>
                          <w:b/>
                        </w:rPr>
                        <w:t>Christmas</w:t>
                      </w:r>
                    </w:p>
                    <w:p w:rsidR="00D9175F" w:rsidRPr="00D9175F" w:rsidRDefault="00D9175F">
                      <w:r>
                        <w:t>The children will be learning songs and lines for our Christmas nativity ‘Born in a barn’. We will also be taking part in a whole school Christmas project involving the Nutcracker and a design technology focus</w:t>
                      </w:r>
                      <w:r w:rsidR="005D14B0">
                        <w:t xml:space="preserve"> on Christmas decorations. </w:t>
                      </w:r>
                      <w:proofErr w:type="spellStart"/>
                      <w:r w:rsidR="005D14B0">
                        <w:t>Ho</w:t>
                      </w:r>
                      <w:proofErr w:type="spellEnd"/>
                      <w:r w:rsidR="005D14B0">
                        <w:t xml:space="preserve"> </w:t>
                      </w:r>
                      <w:proofErr w:type="spellStart"/>
                      <w:r w:rsidR="005D14B0">
                        <w:t>ho</w:t>
                      </w:r>
                      <w:proofErr w:type="spellEnd"/>
                      <w:r w:rsidR="005D14B0">
                        <w:t xml:space="preserve"> ho.</w:t>
                      </w:r>
                    </w:p>
                    <w:p w:rsidR="00E87E5E" w:rsidRPr="00165166" w:rsidRDefault="00E87E5E">
                      <w:pPr>
                        <w:rPr>
                          <w:b/>
                        </w:rPr>
                      </w:pPr>
                    </w:p>
                  </w:txbxContent>
                </v:textbox>
              </v:shape>
            </w:pict>
          </mc:Fallback>
        </mc:AlternateContent>
      </w:r>
      <w:r w:rsidR="00311C8E" w:rsidRPr="005576E3">
        <w:rPr>
          <w:rFonts w:ascii="Arial" w:hAnsi="Arial" w:cs="Arial"/>
          <w:noProof/>
          <w:sz w:val="40"/>
          <w:szCs w:val="40"/>
          <w:lang w:eastAsia="en-GB"/>
        </w:rPr>
        <mc:AlternateContent>
          <mc:Choice Requires="wps">
            <w:drawing>
              <wp:anchor distT="0" distB="0" distL="114300" distR="114300" simplePos="0" relativeHeight="251670528" behindDoc="0" locked="0" layoutInCell="1" allowOverlap="1" wp14:anchorId="7F9E9619" wp14:editId="01F129E2">
                <wp:simplePos x="0" y="0"/>
                <wp:positionH relativeFrom="column">
                  <wp:posOffset>3707103</wp:posOffset>
                </wp:positionH>
                <wp:positionV relativeFrom="paragraph">
                  <wp:posOffset>1055370</wp:posOffset>
                </wp:positionV>
                <wp:extent cx="3190875" cy="417444"/>
                <wp:effectExtent l="19050" t="19050" r="28575" b="209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417444"/>
                        </a:xfrm>
                        <a:prstGeom prst="rect">
                          <a:avLst/>
                        </a:prstGeom>
                        <a:solidFill>
                          <a:srgbClr val="FFFFFF"/>
                        </a:solidFill>
                        <a:ln w="38100">
                          <a:solidFill>
                            <a:srgbClr val="000000"/>
                          </a:solidFill>
                          <a:miter lim="800000"/>
                          <a:headEnd/>
                          <a:tailEnd/>
                        </a:ln>
                      </wps:spPr>
                      <wps:txbx>
                        <w:txbxContent>
                          <w:p w:rsidR="00943999" w:rsidRPr="00165166" w:rsidRDefault="00900E88" w:rsidP="005576E3">
                            <w:pPr>
                              <w:rPr>
                                <w:b/>
                              </w:rPr>
                            </w:pPr>
                            <w:r>
                              <w:rPr>
                                <w:b/>
                              </w:rPr>
                              <w:t xml:space="preserve">British Value - </w:t>
                            </w:r>
                            <w:r w:rsidR="00D9175F">
                              <w:rPr>
                                <w:b/>
                              </w:rPr>
                              <w:t>Friendship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91.9pt;margin-top:83.1pt;width:251.25pt;height:3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" strokeweight="3pt">
                <v:textbox>
                  <w:txbxContent>
                    <w:p w:rsidR="00943999" w:rsidRPr="00165166" w:rsidRDefault="00900E88" w:rsidP="005576E3">
                      <w:pPr>
                        <w:rPr>
                          <w:b/>
                        </w:rPr>
                      </w:pPr>
                      <w:r>
                        <w:rPr>
                          <w:b/>
                        </w:rPr>
                        <w:t xml:space="preserve">British Value - </w:t>
                      </w:r>
                      <w:r w:rsidR="00D9175F">
                        <w:rPr>
                          <w:b/>
                        </w:rPr>
                        <w:t>Friendship</w:t>
                      </w:r>
                    </w:p>
                  </w:txbxContent>
                </v:textbox>
              </v:shape>
            </w:pict>
          </mc:Fallback>
        </mc:AlternateContent>
      </w:r>
      <w:r w:rsidR="005576E3">
        <w:rPr>
          <w:rFonts w:ascii="Arial" w:hAnsi="Arial" w:cs="Arial"/>
          <w:sz w:val="40"/>
          <w:szCs w:val="40"/>
        </w:rPr>
        <w:tab/>
      </w:r>
    </w:p>
    <w:sectPr w:rsidR="00136873" w:rsidRPr="005576E3" w:rsidSect="00165166">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567"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6E3" w:rsidRDefault="005576E3" w:rsidP="005576E3">
      <w:pPr>
        <w:spacing w:after="0" w:line="240" w:lineRule="auto"/>
      </w:pPr>
      <w:r>
        <w:separator/>
      </w:r>
    </w:p>
  </w:endnote>
  <w:endnote w:type="continuationSeparator" w:id="0">
    <w:p w:rsidR="005576E3" w:rsidRDefault="005576E3" w:rsidP="00557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166" w:rsidRDefault="001651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166" w:rsidRDefault="001651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166" w:rsidRDefault="00165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6E3" w:rsidRDefault="005576E3" w:rsidP="005576E3">
      <w:pPr>
        <w:spacing w:after="0" w:line="240" w:lineRule="auto"/>
      </w:pPr>
      <w:r>
        <w:separator/>
      </w:r>
    </w:p>
  </w:footnote>
  <w:footnote w:type="continuationSeparator" w:id="0">
    <w:p w:rsidR="005576E3" w:rsidRDefault="005576E3" w:rsidP="00557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166" w:rsidRDefault="001651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166" w:rsidRDefault="001651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166" w:rsidRDefault="001651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4A7"/>
    <w:rsid w:val="000A2C70"/>
    <w:rsid w:val="000C2702"/>
    <w:rsid w:val="00114E35"/>
    <w:rsid w:val="0014520A"/>
    <w:rsid w:val="00165166"/>
    <w:rsid w:val="00180AB0"/>
    <w:rsid w:val="0023279B"/>
    <w:rsid w:val="002E6BE7"/>
    <w:rsid w:val="00311C8E"/>
    <w:rsid w:val="0033747B"/>
    <w:rsid w:val="00341029"/>
    <w:rsid w:val="00436725"/>
    <w:rsid w:val="00491FD8"/>
    <w:rsid w:val="005576E3"/>
    <w:rsid w:val="005600A9"/>
    <w:rsid w:val="005D14B0"/>
    <w:rsid w:val="00642C32"/>
    <w:rsid w:val="006B3B57"/>
    <w:rsid w:val="006D6B94"/>
    <w:rsid w:val="007D2A53"/>
    <w:rsid w:val="008E5348"/>
    <w:rsid w:val="00900E88"/>
    <w:rsid w:val="00943999"/>
    <w:rsid w:val="0094574B"/>
    <w:rsid w:val="00946F1B"/>
    <w:rsid w:val="009D6ECD"/>
    <w:rsid w:val="00B22C7D"/>
    <w:rsid w:val="00C8147A"/>
    <w:rsid w:val="00CC3BFF"/>
    <w:rsid w:val="00D46E95"/>
    <w:rsid w:val="00D9175F"/>
    <w:rsid w:val="00E75B57"/>
    <w:rsid w:val="00E87E5E"/>
    <w:rsid w:val="00E93FC4"/>
    <w:rsid w:val="00EE1F07"/>
    <w:rsid w:val="00F17096"/>
    <w:rsid w:val="00F27029"/>
    <w:rsid w:val="00FD6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4A7"/>
    <w:rPr>
      <w:rFonts w:ascii="Tahoma" w:hAnsi="Tahoma" w:cs="Tahoma"/>
      <w:sz w:val="16"/>
      <w:szCs w:val="16"/>
    </w:rPr>
  </w:style>
  <w:style w:type="paragraph" w:styleId="Header">
    <w:name w:val="header"/>
    <w:basedOn w:val="Normal"/>
    <w:link w:val="HeaderChar"/>
    <w:uiPriority w:val="99"/>
    <w:unhideWhenUsed/>
    <w:rsid w:val="00557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6E3"/>
  </w:style>
  <w:style w:type="paragraph" w:styleId="Footer">
    <w:name w:val="footer"/>
    <w:basedOn w:val="Normal"/>
    <w:link w:val="FooterChar"/>
    <w:uiPriority w:val="99"/>
    <w:unhideWhenUsed/>
    <w:rsid w:val="00557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6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4A7"/>
    <w:rPr>
      <w:rFonts w:ascii="Tahoma" w:hAnsi="Tahoma" w:cs="Tahoma"/>
      <w:sz w:val="16"/>
      <w:szCs w:val="16"/>
    </w:rPr>
  </w:style>
  <w:style w:type="paragraph" w:styleId="Header">
    <w:name w:val="header"/>
    <w:basedOn w:val="Normal"/>
    <w:link w:val="HeaderChar"/>
    <w:uiPriority w:val="99"/>
    <w:unhideWhenUsed/>
    <w:rsid w:val="00557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6E3"/>
  </w:style>
  <w:style w:type="paragraph" w:styleId="Footer">
    <w:name w:val="footer"/>
    <w:basedOn w:val="Normal"/>
    <w:link w:val="FooterChar"/>
    <w:uiPriority w:val="99"/>
    <w:unhideWhenUsed/>
    <w:rsid w:val="005576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7AE59-0805-4A04-8BF7-86A155CAF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Blackmore</dc:creator>
  <cp:lastModifiedBy>Luke Kelly</cp:lastModifiedBy>
  <cp:revision>4</cp:revision>
  <cp:lastPrinted>2017-09-12T12:23:00Z</cp:lastPrinted>
  <dcterms:created xsi:type="dcterms:W3CDTF">2017-10-23T20:56:00Z</dcterms:created>
  <dcterms:modified xsi:type="dcterms:W3CDTF">2017-11-02T11:49:00Z</dcterms:modified>
</cp:coreProperties>
</file>