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E3" w:rsidRDefault="0016769A" w:rsidP="00311C8E">
      <w:pPr>
        <w:tabs>
          <w:tab w:val="left" w:pos="11190"/>
        </w:tabs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2E63D9" wp14:editId="23B92EEF">
                <wp:simplePos x="0" y="0"/>
                <wp:positionH relativeFrom="column">
                  <wp:posOffset>5705061</wp:posOffset>
                </wp:positionH>
                <wp:positionV relativeFrom="paragraph">
                  <wp:posOffset>-387625</wp:posOffset>
                </wp:positionV>
                <wp:extent cx="3661410" cy="3766930"/>
                <wp:effectExtent l="19050" t="19050" r="15240" b="241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376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6E3" w:rsidRDefault="00165166" w:rsidP="00E87E5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S.T.E.M – Science Technology Engineering and Mathematics (Maths, Science, ICT, D&amp;T)</w:t>
                            </w:r>
                          </w:p>
                          <w:p w:rsidR="00E87E5E" w:rsidRDefault="00E87E5E" w:rsidP="00E87E5E">
                            <w:pPr>
                              <w:spacing w:after="0"/>
                            </w:pPr>
                            <w:r w:rsidRPr="00C8147A">
                              <w:rPr>
                                <w:highlight w:val="lightGray"/>
                              </w:rPr>
                              <w:t>Maths</w:t>
                            </w:r>
                            <w:r>
                              <w:t xml:space="preserve"> – </w:t>
                            </w:r>
                            <w:r w:rsidR="0014520A">
                              <w:t xml:space="preserve">Yr1 – </w:t>
                            </w:r>
                            <w:proofErr w:type="gramStart"/>
                            <w:r w:rsidR="00405BCE">
                              <w:t>describe</w:t>
                            </w:r>
                            <w:proofErr w:type="gramEnd"/>
                            <w:r w:rsidR="00405BCE">
                              <w:t xml:space="preserve"> position, direction and movement including whole, half, quarter and three quarter turns</w:t>
                            </w:r>
                            <w:r w:rsidR="003377D4">
                              <w:t>.</w:t>
                            </w:r>
                            <w:r w:rsidR="00405BCE">
                              <w:t xml:space="preserve"> Compare time events using vocabulary: quicker, slower, earlier, </w:t>
                            </w:r>
                            <w:proofErr w:type="gramStart"/>
                            <w:r w:rsidR="00405BCE">
                              <w:t>later</w:t>
                            </w:r>
                            <w:proofErr w:type="gramEnd"/>
                            <w:r w:rsidR="00405BCE">
                              <w:t xml:space="preserve">. </w:t>
                            </w:r>
                            <w:proofErr w:type="gramStart"/>
                            <w:r w:rsidR="00405BCE">
                              <w:t>Measure and record events using hours, minutes and seconds.</w:t>
                            </w:r>
                            <w:proofErr w:type="gramEnd"/>
                          </w:p>
                          <w:p w:rsidR="00311C8E" w:rsidRDefault="00311C8E" w:rsidP="00E87E5E">
                            <w:pPr>
                              <w:spacing w:after="0"/>
                            </w:pPr>
                            <w:proofErr w:type="spellStart"/>
                            <w:r>
                              <w:t>Yr</w:t>
                            </w:r>
                            <w:proofErr w:type="spellEnd"/>
                            <w:r>
                              <w:t xml:space="preserve"> 2 – </w:t>
                            </w:r>
                            <w:r w:rsidR="00405BCE">
                              <w:t>tell and write the time in five minute intervals. Use mathematical language to describe position, direction and movement (turns ¼, 3/</w:t>
                            </w:r>
                            <w:proofErr w:type="gramStart"/>
                            <w:r w:rsidR="00405BCE">
                              <w:t>4 ,</w:t>
                            </w:r>
                            <w:proofErr w:type="gramEnd"/>
                            <w:r w:rsidR="00405BCE">
                              <w:t xml:space="preserve"> clockwise and anti-clockwise)</w:t>
                            </w:r>
                          </w:p>
                          <w:p w:rsidR="00405BCE" w:rsidRDefault="00405BCE" w:rsidP="00E87E5E">
                            <w:pPr>
                              <w:spacing w:after="0"/>
                            </w:pPr>
                            <w:r>
                              <w:t>Recap formal methods of calculation for the 4 operations and finding fraction of quantity.</w:t>
                            </w:r>
                          </w:p>
                          <w:p w:rsidR="003377D4" w:rsidRDefault="00E87E5E" w:rsidP="00E87E5E">
                            <w:pPr>
                              <w:spacing w:after="0"/>
                            </w:pPr>
                            <w:r w:rsidRPr="00C8147A">
                              <w:rPr>
                                <w:highlight w:val="lightGray"/>
                              </w:rPr>
                              <w:t>Science</w:t>
                            </w:r>
                            <w:r>
                              <w:t xml:space="preserve"> –</w:t>
                            </w:r>
                            <w:r w:rsidR="00D9175F" w:rsidRPr="00D9175F">
                              <w:t xml:space="preserve"> </w:t>
                            </w:r>
                          </w:p>
                          <w:p w:rsidR="00E87E5E" w:rsidRDefault="00E87E5E" w:rsidP="00E87E5E">
                            <w:pPr>
                              <w:spacing w:after="0"/>
                            </w:pPr>
                            <w:r w:rsidRPr="00C8147A">
                              <w:rPr>
                                <w:highlight w:val="lightGray"/>
                              </w:rPr>
                              <w:t>Computing</w:t>
                            </w:r>
                            <w:r>
                              <w:t xml:space="preserve"> – </w:t>
                            </w:r>
                            <w:r w:rsidR="00666109">
                              <w:t>use software to create images</w:t>
                            </w:r>
                            <w:r w:rsidR="007A21B7">
                              <w:t>.</w:t>
                            </w:r>
                            <w:r w:rsidR="006577E6">
                              <w:t xml:space="preserve"> </w:t>
                            </w:r>
                          </w:p>
                          <w:p w:rsidR="00666109" w:rsidRDefault="00666109" w:rsidP="00E87E5E">
                            <w:pPr>
                              <w:spacing w:after="0"/>
                            </w:pPr>
                            <w:r w:rsidRPr="00666109">
                              <w:rPr>
                                <w:highlight w:val="lightGray"/>
                              </w:rPr>
                              <w:t xml:space="preserve">DT </w:t>
                            </w:r>
                            <w:r>
                              <w:rPr>
                                <w:highlight w:val="lightGray"/>
                              </w:rPr>
                              <w:t>–</w:t>
                            </w:r>
                            <w:r>
                              <w:t xml:space="preserve"> design and make puppets</w:t>
                            </w:r>
                          </w:p>
                          <w:p w:rsidR="00666109" w:rsidRDefault="0066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9.2pt;margin-top:-30.5pt;width:288.3pt;height:29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" strokecolor="#0070c0" strokeweight="3pt">
                <v:textbox>
                  <w:txbxContent>
                    <w:p w:rsidR="005576E3" w:rsidRDefault="00165166" w:rsidP="00E87E5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S.T.E.M – Science Technology Engineering and Mathematics (Maths, Science, ICT, D&amp;T)</w:t>
                      </w:r>
                    </w:p>
                    <w:p w:rsidR="00E87E5E" w:rsidRDefault="00E87E5E" w:rsidP="00E87E5E">
                      <w:pPr>
                        <w:spacing w:after="0"/>
                      </w:pPr>
                      <w:r w:rsidRPr="00C8147A">
                        <w:rPr>
                          <w:highlight w:val="lightGray"/>
                        </w:rPr>
                        <w:t>Maths</w:t>
                      </w:r>
                      <w:r>
                        <w:t xml:space="preserve"> – </w:t>
                      </w:r>
                      <w:r w:rsidR="0014520A">
                        <w:t xml:space="preserve">Yr1 – </w:t>
                      </w:r>
                      <w:proofErr w:type="gramStart"/>
                      <w:r w:rsidR="00405BCE">
                        <w:t>describe</w:t>
                      </w:r>
                      <w:proofErr w:type="gramEnd"/>
                      <w:r w:rsidR="00405BCE">
                        <w:t xml:space="preserve"> position, direction and movement including whole, half, quarter and three quarter turns</w:t>
                      </w:r>
                      <w:r w:rsidR="003377D4">
                        <w:t>.</w:t>
                      </w:r>
                      <w:r w:rsidR="00405BCE">
                        <w:t xml:space="preserve"> Compare time events using vocabulary: quicker, slower, earlier, </w:t>
                      </w:r>
                      <w:proofErr w:type="gramStart"/>
                      <w:r w:rsidR="00405BCE">
                        <w:t>later</w:t>
                      </w:r>
                      <w:proofErr w:type="gramEnd"/>
                      <w:r w:rsidR="00405BCE">
                        <w:t xml:space="preserve">. </w:t>
                      </w:r>
                      <w:proofErr w:type="gramStart"/>
                      <w:r w:rsidR="00405BCE">
                        <w:t>Measure and record events using hours, minutes and seconds.</w:t>
                      </w:r>
                      <w:proofErr w:type="gramEnd"/>
                    </w:p>
                    <w:p w:rsidR="00311C8E" w:rsidRDefault="00311C8E" w:rsidP="00E87E5E">
                      <w:pPr>
                        <w:spacing w:after="0"/>
                      </w:pPr>
                      <w:proofErr w:type="spellStart"/>
                      <w:r>
                        <w:t>Yr</w:t>
                      </w:r>
                      <w:proofErr w:type="spellEnd"/>
                      <w:r>
                        <w:t xml:space="preserve"> 2 – </w:t>
                      </w:r>
                      <w:r w:rsidR="00405BCE">
                        <w:t>tell and write the time in five minute intervals. Use mathematical language to describe position, direction and movement (turns ¼, 3/</w:t>
                      </w:r>
                      <w:proofErr w:type="gramStart"/>
                      <w:r w:rsidR="00405BCE">
                        <w:t>4 ,</w:t>
                      </w:r>
                      <w:proofErr w:type="gramEnd"/>
                      <w:r w:rsidR="00405BCE">
                        <w:t xml:space="preserve"> clockwise and anti-clockwise)</w:t>
                      </w:r>
                    </w:p>
                    <w:p w:rsidR="00405BCE" w:rsidRDefault="00405BCE" w:rsidP="00E87E5E">
                      <w:pPr>
                        <w:spacing w:after="0"/>
                      </w:pPr>
                      <w:r>
                        <w:t>Recap formal methods of calculation for the 4 operations and finding fraction of quantity.</w:t>
                      </w:r>
                    </w:p>
                    <w:p w:rsidR="003377D4" w:rsidRDefault="00E87E5E" w:rsidP="00E87E5E">
                      <w:pPr>
                        <w:spacing w:after="0"/>
                      </w:pPr>
                      <w:r w:rsidRPr="00C8147A">
                        <w:rPr>
                          <w:highlight w:val="lightGray"/>
                        </w:rPr>
                        <w:t>Science</w:t>
                      </w:r>
                      <w:r>
                        <w:t xml:space="preserve"> –</w:t>
                      </w:r>
                      <w:r w:rsidR="00D9175F" w:rsidRPr="00D9175F">
                        <w:t xml:space="preserve"> </w:t>
                      </w:r>
                    </w:p>
                    <w:p w:rsidR="00E87E5E" w:rsidRDefault="00E87E5E" w:rsidP="00E87E5E">
                      <w:pPr>
                        <w:spacing w:after="0"/>
                      </w:pPr>
                      <w:r w:rsidRPr="00C8147A">
                        <w:rPr>
                          <w:highlight w:val="lightGray"/>
                        </w:rPr>
                        <w:t>Computing</w:t>
                      </w:r>
                      <w:r>
                        <w:t xml:space="preserve"> – </w:t>
                      </w:r>
                      <w:r w:rsidR="00666109">
                        <w:t>use software to create images</w:t>
                      </w:r>
                      <w:r w:rsidR="007A21B7">
                        <w:t>.</w:t>
                      </w:r>
                      <w:r w:rsidR="006577E6">
                        <w:t xml:space="preserve"> </w:t>
                      </w:r>
                    </w:p>
                    <w:p w:rsidR="00666109" w:rsidRDefault="00666109" w:rsidP="00E87E5E">
                      <w:pPr>
                        <w:spacing w:after="0"/>
                      </w:pPr>
                      <w:r w:rsidRPr="00666109">
                        <w:rPr>
                          <w:highlight w:val="lightGray"/>
                        </w:rPr>
                        <w:t xml:space="preserve">DT </w:t>
                      </w:r>
                      <w:r>
                        <w:rPr>
                          <w:highlight w:val="lightGray"/>
                        </w:rPr>
                        <w:t>–</w:t>
                      </w:r>
                      <w:r>
                        <w:t xml:space="preserve"> design and make puppets</w:t>
                      </w:r>
                    </w:p>
                    <w:p w:rsidR="00666109" w:rsidRDefault="00666109"/>
                  </w:txbxContent>
                </v:textbox>
              </v:shape>
            </w:pict>
          </mc:Fallback>
        </mc:AlternateContent>
      </w:r>
      <w:r w:rsidR="005D14B0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81E80" wp14:editId="1126D10C">
                <wp:simplePos x="0" y="0"/>
                <wp:positionH relativeFrom="column">
                  <wp:posOffset>3707296</wp:posOffset>
                </wp:positionH>
                <wp:positionV relativeFrom="paragraph">
                  <wp:posOffset>129209</wp:posOffset>
                </wp:positionV>
                <wp:extent cx="1818861" cy="1809750"/>
                <wp:effectExtent l="0" t="0" r="1016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861" cy="18097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109" w:rsidRPr="00E87E5E" w:rsidRDefault="00F17096" w:rsidP="0066610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Entry Point</w:t>
                            </w:r>
                            <w:r w:rsidR="00165166" w:rsidRPr="00E87E5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(How will they be engaged from the outset?)</w:t>
                            </w:r>
                            <w:proofErr w:type="gramEnd"/>
                          </w:p>
                          <w:p w:rsidR="00666109" w:rsidRDefault="00666109" w:rsidP="00900E8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Planting and growing beans</w:t>
                            </w:r>
                          </w:p>
                          <w:p w:rsidR="000A2C70" w:rsidRPr="00666109" w:rsidRDefault="00666109" w:rsidP="00900E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6109">
                              <w:rPr>
                                <w:b/>
                                <w:sz w:val="24"/>
                                <w:szCs w:val="24"/>
                              </w:rPr>
                              <w:t>Traditional tales</w:t>
                            </w:r>
                          </w:p>
                          <w:p w:rsidR="000A2C70" w:rsidRPr="005576E3" w:rsidRDefault="000A2C70" w:rsidP="005576E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7" style="position:absolute;margin-left:291.9pt;margin-top:10.15pt;width:143.2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" fillcolor="white [3201]" strokecolor="#0070c0" strokeweight="2pt">
                <v:textbox>
                  <w:txbxContent>
                    <w:p w:rsidR="00666109" w:rsidRPr="00E87E5E" w:rsidRDefault="00F17096" w:rsidP="0066610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b/>
                          <w:sz w:val="14"/>
                          <w:szCs w:val="14"/>
                        </w:rPr>
                        <w:t>Entry Point</w:t>
                      </w:r>
                      <w:r w:rsidR="00165166" w:rsidRPr="00E87E5E">
                        <w:rPr>
                          <w:b/>
                          <w:sz w:val="14"/>
                          <w:szCs w:val="14"/>
                        </w:rPr>
                        <w:t xml:space="preserve"> (How will they be engaged from the outset?)</w:t>
                      </w:r>
                      <w:proofErr w:type="gramEnd"/>
                    </w:p>
                    <w:p w:rsidR="00666109" w:rsidRDefault="00666109" w:rsidP="00900E8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Planting and growing beans</w:t>
                      </w:r>
                    </w:p>
                    <w:p w:rsidR="000A2C70" w:rsidRPr="00666109" w:rsidRDefault="00666109" w:rsidP="00900E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6109">
                        <w:rPr>
                          <w:b/>
                          <w:sz w:val="24"/>
                          <w:szCs w:val="24"/>
                        </w:rPr>
                        <w:t>Traditional tales</w:t>
                      </w:r>
                    </w:p>
                    <w:p w:rsidR="000A2C70" w:rsidRPr="005576E3" w:rsidRDefault="000A2C70" w:rsidP="005576E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C2702"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DF3EF6" wp14:editId="347F4B98">
                <wp:simplePos x="0" y="0"/>
                <wp:positionH relativeFrom="column">
                  <wp:posOffset>28575</wp:posOffset>
                </wp:positionH>
                <wp:positionV relativeFrom="paragraph">
                  <wp:posOffset>-476251</wp:posOffset>
                </wp:positionV>
                <wp:extent cx="3190875" cy="981075"/>
                <wp:effectExtent l="19050" t="1905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6E3" w:rsidRPr="000C2702" w:rsidRDefault="00666109" w:rsidP="00165166">
                            <w:pPr>
                              <w:spacing w:after="0"/>
                              <w:jc w:val="center"/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  <w:t>Summer 1</w:t>
                            </w:r>
                          </w:p>
                          <w:p w:rsidR="00165166" w:rsidRPr="000C2702" w:rsidRDefault="005576E3" w:rsidP="00165166">
                            <w:pPr>
                              <w:spacing w:after="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 w:rsidRPr="000C2702">
                              <w:rPr>
                                <w:sz w:val="35"/>
                                <w:szCs w:val="35"/>
                              </w:rPr>
                              <w:t>Curriculum Plan</w:t>
                            </w:r>
                          </w:p>
                          <w:p w:rsidR="00165166" w:rsidRPr="000C2702" w:rsidRDefault="00900E88" w:rsidP="00165166">
                            <w:pPr>
                              <w:spacing w:after="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sz w:val="35"/>
                                <w:szCs w:val="35"/>
                              </w:rPr>
                              <w:t>Miller</w:t>
                            </w:r>
                            <w:r w:rsidR="00E87E5E" w:rsidRPr="000C2702">
                              <w:rPr>
                                <w:sz w:val="35"/>
                                <w:szCs w:val="35"/>
                              </w:rPr>
                              <w:t xml:space="preserve"> Class</w:t>
                            </w:r>
                          </w:p>
                          <w:p w:rsidR="005576E3" w:rsidRPr="005576E3" w:rsidRDefault="005576E3" w:rsidP="005576E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.25pt;margin-top:-37.5pt;width:251.25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" strokecolor="#0070c0" strokeweight="3pt">
                <v:textbox>
                  <w:txbxContent>
                    <w:p w:rsidR="005576E3" w:rsidRPr="000C2702" w:rsidRDefault="00666109" w:rsidP="00165166">
                      <w:pPr>
                        <w:spacing w:after="0"/>
                        <w:jc w:val="center"/>
                        <w:rPr>
                          <w:b/>
                          <w:sz w:val="35"/>
                          <w:szCs w:val="35"/>
                          <w:u w:val="single"/>
                        </w:rPr>
                      </w:pPr>
                      <w:r>
                        <w:rPr>
                          <w:b/>
                          <w:sz w:val="35"/>
                          <w:szCs w:val="35"/>
                          <w:u w:val="single"/>
                        </w:rPr>
                        <w:t>Summer 1</w:t>
                      </w:r>
                    </w:p>
                    <w:p w:rsidR="00165166" w:rsidRPr="000C2702" w:rsidRDefault="005576E3" w:rsidP="00165166">
                      <w:pPr>
                        <w:spacing w:after="0"/>
                        <w:jc w:val="center"/>
                        <w:rPr>
                          <w:sz w:val="35"/>
                          <w:szCs w:val="35"/>
                        </w:rPr>
                      </w:pPr>
                      <w:r w:rsidRPr="000C2702">
                        <w:rPr>
                          <w:sz w:val="35"/>
                          <w:szCs w:val="35"/>
                        </w:rPr>
                        <w:t>Curriculum Plan</w:t>
                      </w:r>
                    </w:p>
                    <w:p w:rsidR="00165166" w:rsidRPr="000C2702" w:rsidRDefault="00900E88" w:rsidP="00165166">
                      <w:pPr>
                        <w:spacing w:after="0"/>
                        <w:jc w:val="center"/>
                        <w:rPr>
                          <w:sz w:val="35"/>
                          <w:szCs w:val="35"/>
                        </w:rPr>
                      </w:pPr>
                      <w:r>
                        <w:rPr>
                          <w:sz w:val="35"/>
                          <w:szCs w:val="35"/>
                        </w:rPr>
                        <w:t>Miller</w:t>
                      </w:r>
                      <w:r w:rsidR="00E87E5E" w:rsidRPr="000C2702">
                        <w:rPr>
                          <w:sz w:val="35"/>
                          <w:szCs w:val="35"/>
                        </w:rPr>
                        <w:t xml:space="preserve"> Class</w:t>
                      </w:r>
                    </w:p>
                    <w:p w:rsidR="005576E3" w:rsidRPr="005576E3" w:rsidRDefault="005576E3" w:rsidP="005576E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166">
        <w:rPr>
          <w:rFonts w:ascii="Arial" w:hAnsi="Arial" w:cs="Arial"/>
          <w:sz w:val="40"/>
          <w:szCs w:val="40"/>
        </w:rPr>
        <w:t xml:space="preserve"> </w:t>
      </w:r>
    </w:p>
    <w:p w:rsidR="005576E3" w:rsidRPr="005576E3" w:rsidRDefault="000C2702" w:rsidP="005576E3">
      <w:pPr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83D319" wp14:editId="6646277E">
                <wp:simplePos x="0" y="0"/>
                <wp:positionH relativeFrom="column">
                  <wp:posOffset>-407504</wp:posOffset>
                </wp:positionH>
                <wp:positionV relativeFrom="paragraph">
                  <wp:posOffset>133433</wp:posOffset>
                </wp:positionV>
                <wp:extent cx="3990975" cy="4224130"/>
                <wp:effectExtent l="19050" t="19050" r="28575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422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32" w:rsidRDefault="005576E3" w:rsidP="008E5348">
                            <w:pPr>
                              <w:spacing w:after="0"/>
                              <w:rPr>
                                <w:b/>
                              </w:rPr>
                            </w:pPr>
                            <w:bookmarkStart w:id="0" w:name="_GoBack"/>
                            <w:r w:rsidRPr="00165166">
                              <w:rPr>
                                <w:b/>
                              </w:rPr>
                              <w:t>Language and the Arts (Engl</w:t>
                            </w:r>
                            <w:r w:rsidR="00666109">
                              <w:rPr>
                                <w:b/>
                              </w:rPr>
                              <w:t>ish, Art, Music</w:t>
                            </w:r>
                            <w:r w:rsidRPr="00165166">
                              <w:rPr>
                                <w:b/>
                              </w:rPr>
                              <w:t>)</w:t>
                            </w:r>
                          </w:p>
                          <w:p w:rsidR="007D2A53" w:rsidRDefault="007D2A53" w:rsidP="008E5348">
                            <w:pPr>
                              <w:spacing w:after="0"/>
                            </w:pPr>
                            <w:r w:rsidRPr="00C8147A">
                              <w:rPr>
                                <w:highlight w:val="lightGray"/>
                              </w:rPr>
                              <w:t>English</w:t>
                            </w:r>
                            <w:r>
                              <w:t xml:space="preserve"> </w:t>
                            </w:r>
                            <w:r w:rsidR="00642C32">
                              <w:t xml:space="preserve">– </w:t>
                            </w:r>
                            <w:r w:rsidR="00666109">
                              <w:t xml:space="preserve">Jack and the beanstalk, Gingerbread man, Little Red Riding Hood, </w:t>
                            </w:r>
                            <w:proofErr w:type="spellStart"/>
                            <w:r w:rsidR="00666109">
                              <w:t>etc</w:t>
                            </w:r>
                            <w:proofErr w:type="spellEnd"/>
                          </w:p>
                          <w:p w:rsidR="00405BCE" w:rsidRPr="00405BCE" w:rsidRDefault="00405BCE" w:rsidP="008E534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05BCE">
                              <w:rPr>
                                <w:b/>
                              </w:rPr>
                              <w:t>We are now a stage where all previously taught features should be evident in the children’s writing.</w:t>
                            </w:r>
                          </w:p>
                          <w:p w:rsidR="00C8147A" w:rsidRDefault="00C8147A" w:rsidP="008E5348">
                            <w:pPr>
                              <w:spacing w:after="0"/>
                            </w:pPr>
                            <w:proofErr w:type="gramStart"/>
                            <w:r w:rsidRPr="00C8147A">
                              <w:rPr>
                                <w:b/>
                              </w:rPr>
                              <w:t>Text level</w:t>
                            </w:r>
                            <w:r>
                              <w:t xml:space="preserve"> – </w:t>
                            </w:r>
                            <w:r w:rsidR="00666109">
                              <w:t>report writing based on events in traditional tales</w:t>
                            </w:r>
                            <w:r w:rsidR="00952543">
                              <w:t>.</w:t>
                            </w:r>
                            <w:proofErr w:type="gramEnd"/>
                            <w:r w:rsidR="00666109">
                              <w:t xml:space="preserve"> Identifying and using features of newspaper reports.</w:t>
                            </w:r>
                          </w:p>
                          <w:p w:rsidR="00C8147A" w:rsidRDefault="00C8147A" w:rsidP="008E5348">
                            <w:pPr>
                              <w:spacing w:after="0"/>
                            </w:pPr>
                            <w:r w:rsidRPr="00C8147A">
                              <w:rPr>
                                <w:b/>
                              </w:rPr>
                              <w:t>Sentence level</w:t>
                            </w:r>
                            <w:r w:rsidR="00952543">
                              <w:t xml:space="preserve"> - Cement the use of commas in a list. Continue to use and, but, or and because, when and if.</w:t>
                            </w:r>
                            <w:r w:rsidR="00952543" w:rsidRPr="00952543">
                              <w:t xml:space="preserve"> </w:t>
                            </w:r>
                            <w:proofErr w:type="spellStart"/>
                            <w:r w:rsidR="00405BCE">
                              <w:t>Contine</w:t>
                            </w:r>
                            <w:proofErr w:type="spellEnd"/>
                            <w:r w:rsidR="00405BCE">
                              <w:t xml:space="preserve"> to w</w:t>
                            </w:r>
                            <w:r w:rsidR="00952543">
                              <w:t xml:space="preserve">rite exclamation sentences </w:t>
                            </w:r>
                            <w:proofErr w:type="gramStart"/>
                            <w:r w:rsidR="00952543">
                              <w:t>using !</w:t>
                            </w:r>
                            <w:proofErr w:type="gramEnd"/>
                          </w:p>
                          <w:p w:rsidR="00D56A12" w:rsidRPr="00D56A12" w:rsidRDefault="00C8147A" w:rsidP="00952543">
                            <w:pPr>
                              <w:spacing w:after="0"/>
                            </w:pPr>
                            <w:proofErr w:type="gramStart"/>
                            <w:r w:rsidRPr="00C8147A">
                              <w:rPr>
                                <w:b/>
                              </w:rPr>
                              <w:t>Word level</w:t>
                            </w:r>
                            <w:r>
                              <w:t xml:space="preserve"> </w:t>
                            </w:r>
                            <w:r w:rsidR="006577E6">
                              <w:t xml:space="preserve">– </w:t>
                            </w:r>
                            <w:r w:rsidR="00952543">
                              <w:t>Apostrophes for contractions and possession.</w:t>
                            </w:r>
                            <w:proofErr w:type="gramEnd"/>
                            <w:r w:rsidR="00952543">
                              <w:t xml:space="preserve"> Suffixes </w:t>
                            </w:r>
                            <w:proofErr w:type="spellStart"/>
                            <w:r w:rsidR="00952543">
                              <w:t>ing</w:t>
                            </w:r>
                            <w:proofErr w:type="spellEnd"/>
                            <w:r w:rsidR="00952543">
                              <w:t xml:space="preserve">, </w:t>
                            </w:r>
                            <w:proofErr w:type="spellStart"/>
                            <w:proofErr w:type="gramStart"/>
                            <w:r w:rsidR="00952543">
                              <w:t>ed</w:t>
                            </w:r>
                            <w:proofErr w:type="spellEnd"/>
                            <w:proofErr w:type="gramEnd"/>
                            <w:r w:rsidR="00952543">
                              <w:t xml:space="preserve">, </w:t>
                            </w:r>
                            <w:proofErr w:type="spellStart"/>
                            <w:r w:rsidR="00952543">
                              <w:t>er</w:t>
                            </w:r>
                            <w:proofErr w:type="spellEnd"/>
                            <w:r w:rsidR="00952543">
                              <w:t xml:space="preserve"> and </w:t>
                            </w:r>
                            <w:proofErr w:type="spellStart"/>
                            <w:r w:rsidR="00952543">
                              <w:t>est</w:t>
                            </w:r>
                            <w:proofErr w:type="spellEnd"/>
                            <w:r w:rsidR="00952543">
                              <w:t xml:space="preserve"> (year 1) and –</w:t>
                            </w:r>
                            <w:proofErr w:type="spellStart"/>
                            <w:r w:rsidR="00952543">
                              <w:t>ment</w:t>
                            </w:r>
                            <w:proofErr w:type="spellEnd"/>
                            <w:r w:rsidR="00952543">
                              <w:t>, –ness, –</w:t>
                            </w:r>
                            <w:proofErr w:type="spellStart"/>
                            <w:r w:rsidR="00952543">
                              <w:t>ful</w:t>
                            </w:r>
                            <w:proofErr w:type="spellEnd"/>
                            <w:r w:rsidR="00952543">
                              <w:t>, –less and –</w:t>
                            </w:r>
                            <w:proofErr w:type="spellStart"/>
                            <w:r w:rsidR="00952543">
                              <w:t>ly</w:t>
                            </w:r>
                            <w:proofErr w:type="spellEnd"/>
                            <w:r w:rsidR="00952543">
                              <w:t xml:space="preserve"> (year 2).</w:t>
                            </w:r>
                            <w:r w:rsidR="00666109">
                              <w:t xml:space="preserve"> Understand h</w:t>
                            </w:r>
                            <w:r w:rsidR="00666109">
                              <w:t>ow the prefix un– changes the meaning of verbs and adjectives</w:t>
                            </w:r>
                            <w:r w:rsidR="00952543">
                              <w:t xml:space="preserve"> Distinguish between homophones and near homophones</w:t>
                            </w:r>
                            <w:r w:rsidR="00666109">
                              <w:t>.</w:t>
                            </w:r>
                            <w:r w:rsidR="00666109" w:rsidRPr="00666109">
                              <w:t xml:space="preserve"> </w:t>
                            </w:r>
                            <w:r w:rsidR="00666109">
                              <w:t>Correct choice and consistent use of present tense and past tense throughout writing</w:t>
                            </w:r>
                            <w:r w:rsidR="00666109">
                              <w:t>.</w:t>
                            </w:r>
                          </w:p>
                          <w:p w:rsidR="00666109" w:rsidRDefault="00666109" w:rsidP="00666109">
                            <w:pPr>
                              <w:spacing w:after="0"/>
                            </w:pPr>
                            <w:r w:rsidRPr="007A21B7">
                              <w:rPr>
                                <w:highlight w:val="lightGray"/>
                              </w:rPr>
                              <w:t>Art</w:t>
                            </w:r>
                            <w:r>
                              <w:t xml:space="preserve"> – use different media and art techniques to create seascapes and detailed pictures of sea creatures.</w:t>
                            </w:r>
                          </w:p>
                          <w:p w:rsidR="00666109" w:rsidRPr="00E87E5E" w:rsidRDefault="00666109" w:rsidP="00666109">
                            <w:pPr>
                              <w:spacing w:after="0"/>
                            </w:pPr>
                            <w:r>
                              <w:t xml:space="preserve">Music - </w:t>
                            </w:r>
                            <w:r>
                              <w:t>use their voices expressively and creatively by singing songs and speaking chants and rhymes</w:t>
                            </w:r>
                            <w:r>
                              <w:t>.</w:t>
                            </w:r>
                          </w:p>
                          <w:p w:rsidR="007D2A53" w:rsidRDefault="007D2A53" w:rsidP="00900E88">
                            <w:pPr>
                              <w:spacing w:after="0"/>
                            </w:pPr>
                          </w:p>
                          <w:p w:rsidR="007D2A53" w:rsidRPr="007D2A53" w:rsidRDefault="007D2A53" w:rsidP="008E5348">
                            <w:pPr>
                              <w:spacing w:after="0"/>
                            </w:pPr>
                          </w:p>
                          <w:p w:rsidR="008E5348" w:rsidRDefault="008E5348" w:rsidP="008E5348">
                            <w:pPr>
                              <w:spacing w:after="0"/>
                            </w:pPr>
                          </w:p>
                          <w:bookmarkEnd w:id="0"/>
                          <w:p w:rsidR="008E5348" w:rsidRPr="008E5348" w:rsidRDefault="008E5348" w:rsidP="008E534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2.1pt;margin-top:10.5pt;width:314.25pt;height:33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" strokecolor="#e36c0a [2409]" strokeweight="3pt">
                <v:textbox>
                  <w:txbxContent>
                    <w:p w:rsidR="00642C32" w:rsidRDefault="005576E3" w:rsidP="008E5348">
                      <w:pPr>
                        <w:spacing w:after="0"/>
                        <w:rPr>
                          <w:b/>
                        </w:rPr>
                      </w:pPr>
                      <w:bookmarkStart w:id="1" w:name="_GoBack"/>
                      <w:r w:rsidRPr="00165166">
                        <w:rPr>
                          <w:b/>
                        </w:rPr>
                        <w:t>Language and the Arts (Engl</w:t>
                      </w:r>
                      <w:r w:rsidR="00666109">
                        <w:rPr>
                          <w:b/>
                        </w:rPr>
                        <w:t>ish, Art, Music</w:t>
                      </w:r>
                      <w:r w:rsidRPr="00165166">
                        <w:rPr>
                          <w:b/>
                        </w:rPr>
                        <w:t>)</w:t>
                      </w:r>
                    </w:p>
                    <w:p w:rsidR="007D2A53" w:rsidRDefault="007D2A53" w:rsidP="008E5348">
                      <w:pPr>
                        <w:spacing w:after="0"/>
                      </w:pPr>
                      <w:r w:rsidRPr="00C8147A">
                        <w:rPr>
                          <w:highlight w:val="lightGray"/>
                        </w:rPr>
                        <w:t>English</w:t>
                      </w:r>
                      <w:r>
                        <w:t xml:space="preserve"> </w:t>
                      </w:r>
                      <w:r w:rsidR="00642C32">
                        <w:t xml:space="preserve">– </w:t>
                      </w:r>
                      <w:r w:rsidR="00666109">
                        <w:t xml:space="preserve">Jack and the beanstalk, Gingerbread man, Little Red Riding Hood, </w:t>
                      </w:r>
                      <w:proofErr w:type="spellStart"/>
                      <w:r w:rsidR="00666109">
                        <w:t>etc</w:t>
                      </w:r>
                      <w:proofErr w:type="spellEnd"/>
                    </w:p>
                    <w:p w:rsidR="00405BCE" w:rsidRPr="00405BCE" w:rsidRDefault="00405BCE" w:rsidP="008E5348">
                      <w:pPr>
                        <w:spacing w:after="0"/>
                        <w:rPr>
                          <w:b/>
                        </w:rPr>
                      </w:pPr>
                      <w:r w:rsidRPr="00405BCE">
                        <w:rPr>
                          <w:b/>
                        </w:rPr>
                        <w:t>We are now a stage where all previously taught features should be evident in the children’s writing.</w:t>
                      </w:r>
                    </w:p>
                    <w:p w:rsidR="00C8147A" w:rsidRDefault="00C8147A" w:rsidP="008E5348">
                      <w:pPr>
                        <w:spacing w:after="0"/>
                      </w:pPr>
                      <w:proofErr w:type="gramStart"/>
                      <w:r w:rsidRPr="00C8147A">
                        <w:rPr>
                          <w:b/>
                        </w:rPr>
                        <w:t>Text level</w:t>
                      </w:r>
                      <w:r>
                        <w:t xml:space="preserve"> – </w:t>
                      </w:r>
                      <w:r w:rsidR="00666109">
                        <w:t>report writing based on events in traditional tales</w:t>
                      </w:r>
                      <w:r w:rsidR="00952543">
                        <w:t>.</w:t>
                      </w:r>
                      <w:proofErr w:type="gramEnd"/>
                      <w:r w:rsidR="00666109">
                        <w:t xml:space="preserve"> Identifying and using features of newspaper reports.</w:t>
                      </w:r>
                    </w:p>
                    <w:p w:rsidR="00C8147A" w:rsidRDefault="00C8147A" w:rsidP="008E5348">
                      <w:pPr>
                        <w:spacing w:after="0"/>
                      </w:pPr>
                      <w:r w:rsidRPr="00C8147A">
                        <w:rPr>
                          <w:b/>
                        </w:rPr>
                        <w:t>Sentence level</w:t>
                      </w:r>
                      <w:r w:rsidR="00952543">
                        <w:t xml:space="preserve"> - Cement the use of commas in a list. Continue to use and, but, or and because, when and if.</w:t>
                      </w:r>
                      <w:r w:rsidR="00952543" w:rsidRPr="00952543">
                        <w:t xml:space="preserve"> </w:t>
                      </w:r>
                      <w:proofErr w:type="spellStart"/>
                      <w:r w:rsidR="00405BCE">
                        <w:t>Contine</w:t>
                      </w:r>
                      <w:proofErr w:type="spellEnd"/>
                      <w:r w:rsidR="00405BCE">
                        <w:t xml:space="preserve"> to w</w:t>
                      </w:r>
                      <w:r w:rsidR="00952543">
                        <w:t xml:space="preserve">rite exclamation sentences </w:t>
                      </w:r>
                      <w:proofErr w:type="gramStart"/>
                      <w:r w:rsidR="00952543">
                        <w:t>using !</w:t>
                      </w:r>
                      <w:proofErr w:type="gramEnd"/>
                    </w:p>
                    <w:p w:rsidR="00D56A12" w:rsidRPr="00D56A12" w:rsidRDefault="00C8147A" w:rsidP="00952543">
                      <w:pPr>
                        <w:spacing w:after="0"/>
                      </w:pPr>
                      <w:proofErr w:type="gramStart"/>
                      <w:r w:rsidRPr="00C8147A">
                        <w:rPr>
                          <w:b/>
                        </w:rPr>
                        <w:t>Word level</w:t>
                      </w:r>
                      <w:r>
                        <w:t xml:space="preserve"> </w:t>
                      </w:r>
                      <w:r w:rsidR="006577E6">
                        <w:t xml:space="preserve">– </w:t>
                      </w:r>
                      <w:r w:rsidR="00952543">
                        <w:t>Apostrophes for contractions and possession.</w:t>
                      </w:r>
                      <w:proofErr w:type="gramEnd"/>
                      <w:r w:rsidR="00952543">
                        <w:t xml:space="preserve"> Suffixes </w:t>
                      </w:r>
                      <w:proofErr w:type="spellStart"/>
                      <w:r w:rsidR="00952543">
                        <w:t>ing</w:t>
                      </w:r>
                      <w:proofErr w:type="spellEnd"/>
                      <w:r w:rsidR="00952543">
                        <w:t xml:space="preserve">, </w:t>
                      </w:r>
                      <w:proofErr w:type="spellStart"/>
                      <w:proofErr w:type="gramStart"/>
                      <w:r w:rsidR="00952543">
                        <w:t>ed</w:t>
                      </w:r>
                      <w:proofErr w:type="spellEnd"/>
                      <w:proofErr w:type="gramEnd"/>
                      <w:r w:rsidR="00952543">
                        <w:t xml:space="preserve">, </w:t>
                      </w:r>
                      <w:proofErr w:type="spellStart"/>
                      <w:r w:rsidR="00952543">
                        <w:t>er</w:t>
                      </w:r>
                      <w:proofErr w:type="spellEnd"/>
                      <w:r w:rsidR="00952543">
                        <w:t xml:space="preserve"> and </w:t>
                      </w:r>
                      <w:proofErr w:type="spellStart"/>
                      <w:r w:rsidR="00952543">
                        <w:t>est</w:t>
                      </w:r>
                      <w:proofErr w:type="spellEnd"/>
                      <w:r w:rsidR="00952543">
                        <w:t xml:space="preserve"> (year 1) and –</w:t>
                      </w:r>
                      <w:proofErr w:type="spellStart"/>
                      <w:r w:rsidR="00952543">
                        <w:t>ment</w:t>
                      </w:r>
                      <w:proofErr w:type="spellEnd"/>
                      <w:r w:rsidR="00952543">
                        <w:t>, –ness, –</w:t>
                      </w:r>
                      <w:proofErr w:type="spellStart"/>
                      <w:r w:rsidR="00952543">
                        <w:t>ful</w:t>
                      </w:r>
                      <w:proofErr w:type="spellEnd"/>
                      <w:r w:rsidR="00952543">
                        <w:t>, –less and –</w:t>
                      </w:r>
                      <w:proofErr w:type="spellStart"/>
                      <w:r w:rsidR="00952543">
                        <w:t>ly</w:t>
                      </w:r>
                      <w:proofErr w:type="spellEnd"/>
                      <w:r w:rsidR="00952543">
                        <w:t xml:space="preserve"> (year 2).</w:t>
                      </w:r>
                      <w:r w:rsidR="00666109">
                        <w:t xml:space="preserve"> Understand h</w:t>
                      </w:r>
                      <w:r w:rsidR="00666109">
                        <w:t>ow the prefix un– changes the meaning of verbs and adjectives</w:t>
                      </w:r>
                      <w:r w:rsidR="00952543">
                        <w:t xml:space="preserve"> Distinguish between homophones and near homophones</w:t>
                      </w:r>
                      <w:r w:rsidR="00666109">
                        <w:t>.</w:t>
                      </w:r>
                      <w:r w:rsidR="00666109" w:rsidRPr="00666109">
                        <w:t xml:space="preserve"> </w:t>
                      </w:r>
                      <w:r w:rsidR="00666109">
                        <w:t>Correct choice and consistent use of present tense and past tense throughout writing</w:t>
                      </w:r>
                      <w:r w:rsidR="00666109">
                        <w:t>.</w:t>
                      </w:r>
                    </w:p>
                    <w:p w:rsidR="00666109" w:rsidRDefault="00666109" w:rsidP="00666109">
                      <w:pPr>
                        <w:spacing w:after="0"/>
                      </w:pPr>
                      <w:r w:rsidRPr="007A21B7">
                        <w:rPr>
                          <w:highlight w:val="lightGray"/>
                        </w:rPr>
                        <w:t>Art</w:t>
                      </w:r>
                      <w:r>
                        <w:t xml:space="preserve"> – use different media and art techniques to create seascapes and detailed pictures of sea creatures.</w:t>
                      </w:r>
                    </w:p>
                    <w:p w:rsidR="00666109" w:rsidRPr="00E87E5E" w:rsidRDefault="00666109" w:rsidP="00666109">
                      <w:pPr>
                        <w:spacing w:after="0"/>
                      </w:pPr>
                      <w:r>
                        <w:t xml:space="preserve">Music - </w:t>
                      </w:r>
                      <w:r>
                        <w:t>use their voices expressively and creatively by singing songs and speaking chants and rhymes</w:t>
                      </w:r>
                      <w:r>
                        <w:t>.</w:t>
                      </w:r>
                    </w:p>
                    <w:p w:rsidR="007D2A53" w:rsidRDefault="007D2A53" w:rsidP="00900E88">
                      <w:pPr>
                        <w:spacing w:after="0"/>
                      </w:pPr>
                    </w:p>
                    <w:p w:rsidR="007D2A53" w:rsidRPr="007D2A53" w:rsidRDefault="007D2A53" w:rsidP="008E5348">
                      <w:pPr>
                        <w:spacing w:after="0"/>
                      </w:pPr>
                    </w:p>
                    <w:p w:rsidR="008E5348" w:rsidRDefault="008E5348" w:rsidP="008E5348">
                      <w:pPr>
                        <w:spacing w:after="0"/>
                      </w:pPr>
                    </w:p>
                    <w:bookmarkEnd w:id="1"/>
                    <w:p w:rsidR="008E5348" w:rsidRPr="008E5348" w:rsidRDefault="008E5348" w:rsidP="008E534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5576E3" w:rsidRPr="005576E3" w:rsidRDefault="005576E3" w:rsidP="005576E3">
      <w:pPr>
        <w:tabs>
          <w:tab w:val="left" w:pos="972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p w:rsidR="005576E3" w:rsidRP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Pr="005576E3" w:rsidRDefault="000C2702" w:rsidP="005576E3">
      <w:pPr>
        <w:rPr>
          <w:rFonts w:ascii="Arial" w:hAnsi="Arial" w:cs="Arial"/>
          <w:sz w:val="40"/>
          <w:szCs w:val="40"/>
        </w:rPr>
      </w:pPr>
      <w:r w:rsidRPr="00FD64A7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5FC91" wp14:editId="5F9720D0">
                <wp:simplePos x="0" y="0"/>
                <wp:positionH relativeFrom="column">
                  <wp:posOffset>3707296</wp:posOffset>
                </wp:positionH>
                <wp:positionV relativeFrom="paragraph">
                  <wp:posOffset>295192</wp:posOffset>
                </wp:positionV>
                <wp:extent cx="1894922" cy="844826"/>
                <wp:effectExtent l="19050" t="19050" r="1016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922" cy="844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4A7" w:rsidRDefault="005576E3" w:rsidP="00FD64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2020 Value: </w:t>
                            </w:r>
                          </w:p>
                          <w:p w:rsidR="00015419" w:rsidRPr="00FD64A7" w:rsidRDefault="00666109" w:rsidP="00FD64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Endurance and perseverance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1.9pt;margin-top:23.25pt;width:149.2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" strokeweight="3pt">
                <v:textbox>
                  <w:txbxContent>
                    <w:p w:rsidR="00FD64A7" w:rsidRDefault="005576E3" w:rsidP="00FD64A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2020 Value: </w:t>
                      </w:r>
                    </w:p>
                    <w:p w:rsidR="00015419" w:rsidRPr="00FD64A7" w:rsidRDefault="00666109" w:rsidP="00FD64A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Endurance and perseverance </w:t>
                      </w:r>
                    </w:p>
                  </w:txbxContent>
                </v:textbox>
              </v:shape>
            </w:pict>
          </mc:Fallback>
        </mc:AlternateContent>
      </w:r>
    </w:p>
    <w:p w:rsid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Default="00311C8E" w:rsidP="005576E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DE1F8" wp14:editId="7142D9F5">
                <wp:simplePos x="0" y="0"/>
                <wp:positionH relativeFrom="column">
                  <wp:posOffset>3614724</wp:posOffset>
                </wp:positionH>
                <wp:positionV relativeFrom="paragraph">
                  <wp:posOffset>348615</wp:posOffset>
                </wp:positionV>
                <wp:extent cx="2009775" cy="18859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885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76E3" w:rsidRPr="000A2C70" w:rsidRDefault="00F17096" w:rsidP="000A2C70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Exit</w:t>
                            </w:r>
                            <w:r w:rsidR="005576E3" w:rsidRPr="000A2C70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Point</w:t>
                            </w:r>
                            <w:r w:rsidR="00165166" w:rsidRPr="000A2C70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(What are the children aiming for? A reason for application</w:t>
                            </w:r>
                            <w:r w:rsidR="0033747B">
                              <w:rPr>
                                <w:b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0A2C70" w:rsidRPr="000A2C70" w:rsidRDefault="000A2C70" w:rsidP="000A2C7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1" style="position:absolute;margin-left:284.6pt;margin-top:27.45pt;width:158.25pt;height:1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" fillcolor="window" strokecolor="#7030a0" strokeweight="2pt">
                <v:textbox>
                  <w:txbxContent>
                    <w:p w:rsidR="005576E3" w:rsidRPr="000A2C70" w:rsidRDefault="00F17096" w:rsidP="000A2C70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Exit</w:t>
                      </w:r>
                      <w:r w:rsidR="005576E3" w:rsidRPr="000A2C70">
                        <w:rPr>
                          <w:b/>
                          <w:sz w:val="12"/>
                          <w:szCs w:val="12"/>
                        </w:rPr>
                        <w:t xml:space="preserve"> Point</w:t>
                      </w:r>
                      <w:r w:rsidR="00165166" w:rsidRPr="000A2C70">
                        <w:rPr>
                          <w:b/>
                          <w:sz w:val="12"/>
                          <w:szCs w:val="12"/>
                        </w:rPr>
                        <w:t xml:space="preserve"> (What are the children aiming for? A reason for application</w:t>
                      </w:r>
                      <w:r w:rsidR="0033747B">
                        <w:rPr>
                          <w:b/>
                          <w:sz w:val="12"/>
                          <w:szCs w:val="12"/>
                        </w:rPr>
                        <w:t>)</w:t>
                      </w:r>
                    </w:p>
                    <w:p w:rsidR="000A2C70" w:rsidRPr="000A2C70" w:rsidRDefault="000A2C70" w:rsidP="000A2C7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5576E3" w:rsidRDefault="005576E3" w:rsidP="005576E3">
      <w:pPr>
        <w:jc w:val="center"/>
        <w:rPr>
          <w:rFonts w:ascii="Arial" w:hAnsi="Arial" w:cs="Arial"/>
          <w:sz w:val="40"/>
          <w:szCs w:val="40"/>
        </w:rPr>
      </w:pPr>
    </w:p>
    <w:p w:rsidR="005576E3" w:rsidRDefault="005D14B0" w:rsidP="005576E3">
      <w:pPr>
        <w:tabs>
          <w:tab w:val="left" w:pos="1650"/>
          <w:tab w:val="left" w:pos="10695"/>
        </w:tabs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B07761" wp14:editId="08E082F5">
                <wp:simplePos x="0" y="0"/>
                <wp:positionH relativeFrom="column">
                  <wp:posOffset>5824330</wp:posOffset>
                </wp:positionH>
                <wp:positionV relativeFrom="paragraph">
                  <wp:posOffset>172941</wp:posOffset>
                </wp:positionV>
                <wp:extent cx="3541230" cy="1659835"/>
                <wp:effectExtent l="19050" t="19050" r="21590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230" cy="165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F1B" w:rsidRDefault="005576E3" w:rsidP="005576E3">
                            <w:pPr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Pastoral Care (PHSE/Citizenship, Play, Outdoor Space, Forest School)</w:t>
                            </w:r>
                          </w:p>
                          <w:p w:rsidR="00946F1B" w:rsidRDefault="00311C8E" w:rsidP="005576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Role play area- </w:t>
                            </w:r>
                            <w:r w:rsidR="00666109">
                              <w:rPr>
                                <w:b/>
                              </w:rPr>
                              <w:t>traditional tales puppet theatre</w:t>
                            </w:r>
                          </w:p>
                          <w:p w:rsidR="00311C8E" w:rsidRPr="00946F1B" w:rsidRDefault="00311C8E" w:rsidP="005576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Through our holistic afternoon we will provide opportunities to experience forest school activities and a wide range of ever changing extra-curricular pursuits.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58.6pt;margin-top:13.6pt;width:278.85pt;height:13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" strokecolor="#00b050" strokeweight="3pt">
                <v:textbox>
                  <w:txbxContent>
                    <w:p w:rsidR="00946F1B" w:rsidRDefault="005576E3" w:rsidP="005576E3">
                      <w:pPr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Pastoral Care (PHSE/Citizenship, Play, Outdoor Space, Forest School)</w:t>
                      </w:r>
                    </w:p>
                    <w:p w:rsidR="00946F1B" w:rsidRDefault="00311C8E" w:rsidP="005576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Role play area- </w:t>
                      </w:r>
                      <w:r w:rsidR="00666109">
                        <w:rPr>
                          <w:b/>
                        </w:rPr>
                        <w:t>traditional tales puppet theatre</w:t>
                      </w:r>
                    </w:p>
                    <w:p w:rsidR="00311C8E" w:rsidRPr="00946F1B" w:rsidRDefault="00311C8E" w:rsidP="005576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Through our holistic afternoon we will provide opportunities to experience forest school activities and a wide range of ever changing extra-curricular pursuits. </w:t>
                      </w:r>
                    </w:p>
                  </w:txbxContent>
                </v:textbox>
              </v:shape>
            </w:pict>
          </mc:Fallback>
        </mc:AlternateContent>
      </w:r>
      <w:r w:rsidR="005576E3">
        <w:rPr>
          <w:rFonts w:ascii="Arial" w:hAnsi="Arial" w:cs="Arial"/>
          <w:sz w:val="40"/>
          <w:szCs w:val="40"/>
        </w:rPr>
        <w:tab/>
      </w:r>
      <w:r w:rsidR="005576E3">
        <w:rPr>
          <w:rFonts w:ascii="Arial" w:hAnsi="Arial" w:cs="Arial"/>
          <w:sz w:val="40"/>
          <w:szCs w:val="40"/>
        </w:rPr>
        <w:tab/>
      </w:r>
    </w:p>
    <w:p w:rsidR="005576E3" w:rsidRDefault="005576E3" w:rsidP="005576E3">
      <w:pPr>
        <w:rPr>
          <w:rFonts w:ascii="Arial" w:hAnsi="Arial" w:cs="Arial"/>
          <w:sz w:val="40"/>
          <w:szCs w:val="40"/>
        </w:rPr>
      </w:pPr>
    </w:p>
    <w:p w:rsidR="00136873" w:rsidRPr="005576E3" w:rsidRDefault="00405BCE" w:rsidP="005576E3">
      <w:pPr>
        <w:tabs>
          <w:tab w:val="left" w:pos="6255"/>
        </w:tabs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62E1E" wp14:editId="71440A50">
                <wp:simplePos x="0" y="0"/>
                <wp:positionH relativeFrom="column">
                  <wp:posOffset>-287738</wp:posOffset>
                </wp:positionH>
                <wp:positionV relativeFrom="paragraph">
                  <wp:posOffset>260432</wp:posOffset>
                </wp:positionV>
                <wp:extent cx="2374265" cy="1351474"/>
                <wp:effectExtent l="19050" t="19050" r="17145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51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6E3" w:rsidRDefault="005576E3" w:rsidP="005576E3">
                            <w:pPr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The Whole Child (PE, RE and Collective Worship)</w:t>
                            </w:r>
                          </w:p>
                          <w:p w:rsidR="00C8147A" w:rsidRPr="00015419" w:rsidRDefault="00C8147A" w:rsidP="005576E3">
                            <w:r w:rsidRPr="00015419">
                              <w:t xml:space="preserve">PE – </w:t>
                            </w:r>
                            <w:r w:rsidR="00015419" w:rsidRPr="00015419">
                              <w:t>tennis and hand ball</w:t>
                            </w:r>
                          </w:p>
                          <w:p w:rsidR="00C8147A" w:rsidRPr="00015419" w:rsidRDefault="00C8147A" w:rsidP="00900E88">
                            <w:r w:rsidRPr="00015419">
                              <w:t xml:space="preserve">RE – </w:t>
                            </w:r>
                            <w:r w:rsidR="00015419" w:rsidRPr="00015419">
                              <w:t>importance of the bible</w:t>
                            </w:r>
                          </w:p>
                          <w:p w:rsidR="00C8147A" w:rsidRPr="00C8147A" w:rsidRDefault="00C8147A" w:rsidP="005576E3">
                            <w:r w:rsidRPr="00015419">
                              <w:t>Collective Worship theme</w:t>
                            </w:r>
                            <w:r w:rsidR="00900E88" w:rsidRPr="00015419">
                              <w:t xml:space="preserve"> – </w:t>
                            </w:r>
                            <w:proofErr w:type="spellStart"/>
                            <w:r w:rsidR="00666109">
                              <w:t>perseverence</w:t>
                            </w:r>
                            <w:proofErr w:type="spellEnd"/>
                          </w:p>
                          <w:p w:rsidR="00C8147A" w:rsidRPr="00C8147A" w:rsidRDefault="00C8147A" w:rsidP="00557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2.65pt;margin-top:20.5pt;width:186.95pt;height:106.4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" strokecolor="red" strokeweight="3pt">
                <v:textbox>
                  <w:txbxContent>
                    <w:p w:rsidR="005576E3" w:rsidRDefault="005576E3" w:rsidP="005576E3">
                      <w:pPr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The Whole Child (PE, RE and Collective Worship)</w:t>
                      </w:r>
                    </w:p>
                    <w:p w:rsidR="00C8147A" w:rsidRPr="00015419" w:rsidRDefault="00C8147A" w:rsidP="005576E3">
                      <w:r w:rsidRPr="00015419">
                        <w:t xml:space="preserve">PE – </w:t>
                      </w:r>
                      <w:r w:rsidR="00015419" w:rsidRPr="00015419">
                        <w:t>tennis and hand ball</w:t>
                      </w:r>
                    </w:p>
                    <w:p w:rsidR="00C8147A" w:rsidRPr="00015419" w:rsidRDefault="00C8147A" w:rsidP="00900E88">
                      <w:r w:rsidRPr="00015419">
                        <w:t xml:space="preserve">RE – </w:t>
                      </w:r>
                      <w:r w:rsidR="00015419" w:rsidRPr="00015419">
                        <w:t>importance of the bible</w:t>
                      </w:r>
                    </w:p>
                    <w:p w:rsidR="00C8147A" w:rsidRPr="00C8147A" w:rsidRDefault="00C8147A" w:rsidP="005576E3">
                      <w:r w:rsidRPr="00015419">
                        <w:t>Collective Worship theme</w:t>
                      </w:r>
                      <w:r w:rsidR="00900E88" w:rsidRPr="00015419">
                        <w:t xml:space="preserve"> – </w:t>
                      </w:r>
                      <w:proofErr w:type="spellStart"/>
                      <w:r w:rsidR="00666109">
                        <w:t>perseverence</w:t>
                      </w:r>
                      <w:proofErr w:type="spellEnd"/>
                    </w:p>
                    <w:p w:rsidR="00C8147A" w:rsidRPr="00C8147A" w:rsidRDefault="00C8147A" w:rsidP="005576E3"/>
                  </w:txbxContent>
                </v:textbox>
              </v:shape>
            </w:pict>
          </mc:Fallback>
        </mc:AlternateContent>
      </w:r>
      <w:r w:rsidR="00311C8E"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9E9619" wp14:editId="01F129E2">
                <wp:simplePos x="0" y="0"/>
                <wp:positionH relativeFrom="column">
                  <wp:posOffset>3707103</wp:posOffset>
                </wp:positionH>
                <wp:positionV relativeFrom="paragraph">
                  <wp:posOffset>1055370</wp:posOffset>
                </wp:positionV>
                <wp:extent cx="3190875" cy="417444"/>
                <wp:effectExtent l="19050" t="19050" r="28575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417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999" w:rsidRPr="00165166" w:rsidRDefault="00900E88" w:rsidP="005576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British Value </w:t>
                            </w:r>
                            <w:r w:rsidR="00A745F2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745F2">
                              <w:rPr>
                                <w:b/>
                              </w:rPr>
                              <w:t>Rule of 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1.9pt;margin-top:83.1pt;width:251.25pt;height:3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" strokeweight="3pt">
                <v:textbox>
                  <w:txbxContent>
                    <w:p w:rsidR="00943999" w:rsidRPr="00165166" w:rsidRDefault="00900E88" w:rsidP="005576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British Value </w:t>
                      </w:r>
                      <w:r w:rsidR="00A745F2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A745F2">
                        <w:rPr>
                          <w:b/>
                        </w:rPr>
                        <w:t>Rule of Law</w:t>
                      </w:r>
                    </w:p>
                  </w:txbxContent>
                </v:textbox>
              </v:shape>
            </w:pict>
          </mc:Fallback>
        </mc:AlternateContent>
      </w:r>
      <w:r w:rsidR="005576E3">
        <w:rPr>
          <w:rFonts w:ascii="Arial" w:hAnsi="Arial" w:cs="Arial"/>
          <w:sz w:val="40"/>
          <w:szCs w:val="40"/>
        </w:rPr>
        <w:tab/>
      </w:r>
    </w:p>
    <w:sectPr w:rsidR="00136873" w:rsidRPr="005576E3" w:rsidSect="00165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567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E3" w:rsidRDefault="005576E3" w:rsidP="005576E3">
      <w:pPr>
        <w:spacing w:after="0" w:line="240" w:lineRule="auto"/>
      </w:pPr>
      <w:r>
        <w:separator/>
      </w:r>
    </w:p>
  </w:endnote>
  <w:endnote w:type="continuationSeparator" w:id="0">
    <w:p w:rsidR="005576E3" w:rsidRDefault="005576E3" w:rsidP="0055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66" w:rsidRDefault="001651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66" w:rsidRDefault="001651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66" w:rsidRDefault="00165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E3" w:rsidRDefault="005576E3" w:rsidP="005576E3">
      <w:pPr>
        <w:spacing w:after="0" w:line="240" w:lineRule="auto"/>
      </w:pPr>
      <w:r>
        <w:separator/>
      </w:r>
    </w:p>
  </w:footnote>
  <w:footnote w:type="continuationSeparator" w:id="0">
    <w:p w:rsidR="005576E3" w:rsidRDefault="005576E3" w:rsidP="0055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66" w:rsidRDefault="001651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66" w:rsidRDefault="001651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66" w:rsidRDefault="001651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A7"/>
    <w:rsid w:val="00015419"/>
    <w:rsid w:val="000A2C70"/>
    <w:rsid w:val="000C2702"/>
    <w:rsid w:val="00114E35"/>
    <w:rsid w:val="0014520A"/>
    <w:rsid w:val="00165166"/>
    <w:rsid w:val="0016769A"/>
    <w:rsid w:val="00180AB0"/>
    <w:rsid w:val="0023279B"/>
    <w:rsid w:val="002E6BE7"/>
    <w:rsid w:val="00311C8E"/>
    <w:rsid w:val="0033747B"/>
    <w:rsid w:val="003377D4"/>
    <w:rsid w:val="00341029"/>
    <w:rsid w:val="00405BCE"/>
    <w:rsid w:val="00436725"/>
    <w:rsid w:val="00491FD8"/>
    <w:rsid w:val="004D5DB7"/>
    <w:rsid w:val="005576E3"/>
    <w:rsid w:val="005600A9"/>
    <w:rsid w:val="005D14B0"/>
    <w:rsid w:val="00642C32"/>
    <w:rsid w:val="006577E6"/>
    <w:rsid w:val="00666109"/>
    <w:rsid w:val="006B3B57"/>
    <w:rsid w:val="006D6B94"/>
    <w:rsid w:val="007A21B7"/>
    <w:rsid w:val="007D2A53"/>
    <w:rsid w:val="008E5348"/>
    <w:rsid w:val="00900E88"/>
    <w:rsid w:val="00943999"/>
    <w:rsid w:val="0094574B"/>
    <w:rsid w:val="00946F1B"/>
    <w:rsid w:val="00952543"/>
    <w:rsid w:val="009D6ECD"/>
    <w:rsid w:val="00A653A5"/>
    <w:rsid w:val="00A745F2"/>
    <w:rsid w:val="00B22C7D"/>
    <w:rsid w:val="00C8147A"/>
    <w:rsid w:val="00CC3BFF"/>
    <w:rsid w:val="00D46E95"/>
    <w:rsid w:val="00D56A12"/>
    <w:rsid w:val="00D9175F"/>
    <w:rsid w:val="00E75B57"/>
    <w:rsid w:val="00E87E5E"/>
    <w:rsid w:val="00E93FC4"/>
    <w:rsid w:val="00EE1F07"/>
    <w:rsid w:val="00F17096"/>
    <w:rsid w:val="00F27029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E3"/>
  </w:style>
  <w:style w:type="paragraph" w:styleId="Footer">
    <w:name w:val="footer"/>
    <w:basedOn w:val="Normal"/>
    <w:link w:val="Foot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E3"/>
  </w:style>
  <w:style w:type="paragraph" w:styleId="Footer">
    <w:name w:val="footer"/>
    <w:basedOn w:val="Normal"/>
    <w:link w:val="Foot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7CDC-FC67-475E-B50B-AEF49971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Blackmore</dc:creator>
  <cp:lastModifiedBy>Luke Kelly</cp:lastModifiedBy>
  <cp:revision>2</cp:revision>
  <cp:lastPrinted>2018-02-22T14:52:00Z</cp:lastPrinted>
  <dcterms:created xsi:type="dcterms:W3CDTF">2018-04-10T06:50:00Z</dcterms:created>
  <dcterms:modified xsi:type="dcterms:W3CDTF">2018-04-10T06:50:00Z</dcterms:modified>
</cp:coreProperties>
</file>